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99D16" w14:textId="1AEA0F51" w:rsidR="00BE6D70" w:rsidRPr="00202D7E" w:rsidRDefault="00BE6D70" w:rsidP="00F27285">
      <w:pPr>
        <w:autoSpaceDE/>
        <w:autoSpaceDN/>
        <w:adjustRightInd/>
        <w:spacing w:before="0" w:after="0"/>
        <w:rPr>
          <w:color w:val="000000" w:themeColor="text1"/>
          <w:sz w:val="22"/>
          <w:szCs w:val="22"/>
        </w:rPr>
      </w:pPr>
    </w:p>
    <w:p w14:paraId="2A0C3607" w14:textId="77777777" w:rsidR="003D1552" w:rsidRDefault="003D1552" w:rsidP="000F5083">
      <w:pPr>
        <w:spacing w:before="0" w:after="0"/>
        <w:jc w:val="center"/>
        <w:rPr>
          <w:b/>
          <w:sz w:val="22"/>
          <w:szCs w:val="22"/>
        </w:rPr>
      </w:pPr>
      <w:r w:rsidRPr="00202D7E">
        <w:rPr>
          <w:b/>
          <w:sz w:val="22"/>
          <w:szCs w:val="22"/>
        </w:rPr>
        <w:t xml:space="preserve">Техническое задание </w:t>
      </w:r>
    </w:p>
    <w:p w14:paraId="14B04755" w14:textId="77777777" w:rsidR="00667F47" w:rsidRDefault="00667F47" w:rsidP="000F5083">
      <w:pPr>
        <w:spacing w:before="0" w:after="0"/>
        <w:jc w:val="center"/>
        <w:rPr>
          <w:b/>
          <w:sz w:val="22"/>
          <w:szCs w:val="22"/>
        </w:rPr>
      </w:pPr>
      <w:r w:rsidRPr="000F5083">
        <w:rPr>
          <w:b/>
          <w:sz w:val="22"/>
          <w:szCs w:val="22"/>
        </w:rPr>
        <w:t>на оказание работ эксплуатация, техническое и сервисное обслуживание опасного производственного объекта</w:t>
      </w:r>
    </w:p>
    <w:tbl>
      <w:tblPr>
        <w:tblpPr w:leftFromText="181" w:rightFromText="181" w:vertAnchor="text" w:horzAnchor="margin" w:tblpY="28"/>
        <w:tblOverlap w:val="never"/>
        <w:tblW w:w="9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2410"/>
        <w:gridCol w:w="6378"/>
      </w:tblGrid>
      <w:tr w:rsidR="009876F9" w:rsidRPr="009876F9" w14:paraId="6530EAC1" w14:textId="77777777" w:rsidTr="008C6F85">
        <w:trPr>
          <w:trHeight w:val="20"/>
        </w:trPr>
        <w:tc>
          <w:tcPr>
            <w:tcW w:w="737" w:type="dxa"/>
            <w:shd w:val="clear" w:color="auto" w:fill="auto"/>
          </w:tcPr>
          <w:p w14:paraId="59F33F01" w14:textId="77777777" w:rsidR="009876F9" w:rsidRPr="009876F9" w:rsidRDefault="009876F9" w:rsidP="008C6F85">
            <w:pPr>
              <w:ind w:left="57" w:hanging="57"/>
              <w:contextualSpacing/>
              <w:jc w:val="center"/>
              <w:rPr>
                <w:sz w:val="22"/>
                <w:szCs w:val="22"/>
              </w:rPr>
            </w:pPr>
            <w:r w:rsidRPr="009876F9"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63C4F39C" w14:textId="77777777" w:rsidR="009876F9" w:rsidRPr="009876F9" w:rsidRDefault="009876F9" w:rsidP="008C6F85">
            <w:pPr>
              <w:rPr>
                <w:sz w:val="22"/>
                <w:szCs w:val="22"/>
              </w:rPr>
            </w:pPr>
            <w:r w:rsidRPr="009876F9">
              <w:rPr>
                <w:sz w:val="22"/>
                <w:szCs w:val="22"/>
              </w:rPr>
              <w:t>Предмет выполнения работ</w:t>
            </w:r>
          </w:p>
        </w:tc>
        <w:tc>
          <w:tcPr>
            <w:tcW w:w="6378" w:type="dxa"/>
            <w:shd w:val="clear" w:color="auto" w:fill="auto"/>
          </w:tcPr>
          <w:p w14:paraId="15C2973E" w14:textId="3D9CC97C" w:rsidR="009876F9" w:rsidRPr="009876F9" w:rsidRDefault="00667F47" w:rsidP="008C6F85">
            <w:pPr>
              <w:ind w:left="114" w:right="265" w:firstLine="534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0F5083">
              <w:rPr>
                <w:color w:val="000000" w:themeColor="text1"/>
                <w:sz w:val="22"/>
                <w:szCs w:val="22"/>
              </w:rPr>
              <w:t>Работы по эксплуатации, техническому и сервисному обслуживанию опасного производственного</w:t>
            </w:r>
            <w:r w:rsidRPr="00DD48F2">
              <w:rPr>
                <w:color w:val="000000" w:themeColor="text1"/>
              </w:rPr>
              <w:t xml:space="preserve"> объекта</w:t>
            </w:r>
          </w:p>
        </w:tc>
      </w:tr>
      <w:tr w:rsidR="009876F9" w:rsidRPr="009876F9" w14:paraId="276BDA27" w14:textId="77777777" w:rsidTr="008C6F85">
        <w:trPr>
          <w:trHeight w:val="20"/>
        </w:trPr>
        <w:tc>
          <w:tcPr>
            <w:tcW w:w="737" w:type="dxa"/>
            <w:shd w:val="clear" w:color="auto" w:fill="auto"/>
          </w:tcPr>
          <w:p w14:paraId="20AAE806" w14:textId="77777777" w:rsidR="009876F9" w:rsidRPr="009876F9" w:rsidRDefault="009876F9" w:rsidP="008C6F85">
            <w:pPr>
              <w:ind w:left="57" w:hanging="57"/>
              <w:contextualSpacing/>
              <w:jc w:val="center"/>
              <w:rPr>
                <w:sz w:val="22"/>
                <w:szCs w:val="22"/>
              </w:rPr>
            </w:pPr>
            <w:r w:rsidRPr="009876F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14:paraId="5793F5F6" w14:textId="77777777" w:rsidR="009876F9" w:rsidRPr="009876F9" w:rsidRDefault="009876F9" w:rsidP="008C6F85">
            <w:pPr>
              <w:rPr>
                <w:sz w:val="22"/>
                <w:szCs w:val="22"/>
              </w:rPr>
            </w:pPr>
            <w:r w:rsidRPr="009876F9">
              <w:rPr>
                <w:sz w:val="22"/>
                <w:szCs w:val="22"/>
              </w:rPr>
              <w:t>Место выполнения работ</w:t>
            </w:r>
          </w:p>
        </w:tc>
        <w:tc>
          <w:tcPr>
            <w:tcW w:w="6378" w:type="dxa"/>
            <w:shd w:val="clear" w:color="auto" w:fill="auto"/>
          </w:tcPr>
          <w:p w14:paraId="0E8763AF" w14:textId="0D28E444" w:rsidR="00667F47" w:rsidRPr="000F5083" w:rsidRDefault="009876F9" w:rsidP="000F5083">
            <w:pPr>
              <w:spacing w:before="0" w:after="0"/>
              <w:ind w:left="222"/>
              <w:jc w:val="both"/>
              <w:rPr>
                <w:color w:val="000000" w:themeColor="text1"/>
                <w:sz w:val="22"/>
                <w:szCs w:val="22"/>
              </w:rPr>
            </w:pPr>
            <w:r w:rsidRPr="000F5083">
              <w:rPr>
                <w:sz w:val="22"/>
                <w:szCs w:val="22"/>
              </w:rPr>
              <w:t xml:space="preserve">354392 Краснодарский край, г Сочи, Адлерский район, с. Эсто-Садок, </w:t>
            </w:r>
            <w:r w:rsidR="00667F47" w:rsidRPr="000F5083">
              <w:rPr>
                <w:color w:val="000000" w:themeColor="text1"/>
                <w:sz w:val="22"/>
                <w:szCs w:val="22"/>
              </w:rPr>
              <w:t xml:space="preserve"> с. Эстосадок,</w:t>
            </w:r>
            <w:r w:rsidR="00667F47">
              <w:rPr>
                <w:color w:val="000000" w:themeColor="text1"/>
                <w:sz w:val="22"/>
                <w:szCs w:val="22"/>
              </w:rPr>
              <w:t xml:space="preserve"> </w:t>
            </w:r>
            <w:r w:rsidR="00667F47" w:rsidRPr="000F5083">
              <w:rPr>
                <w:color w:val="000000" w:themeColor="text1"/>
                <w:sz w:val="22"/>
                <w:szCs w:val="22"/>
              </w:rPr>
              <w:t>ул. Омеловая, д.16.</w:t>
            </w:r>
          </w:p>
          <w:p w14:paraId="624FB8A7" w14:textId="42EA5F22" w:rsidR="009876F9" w:rsidRPr="000F5083" w:rsidRDefault="009876F9" w:rsidP="000F5083">
            <w:pPr>
              <w:ind w:left="222" w:right="265"/>
              <w:jc w:val="both"/>
              <w:rPr>
                <w:sz w:val="22"/>
                <w:szCs w:val="22"/>
              </w:rPr>
            </w:pPr>
          </w:p>
        </w:tc>
      </w:tr>
      <w:tr w:rsidR="009876F9" w:rsidRPr="009876F9" w14:paraId="47E1BB53" w14:textId="77777777" w:rsidTr="008C6F85">
        <w:trPr>
          <w:trHeight w:val="20"/>
        </w:trPr>
        <w:tc>
          <w:tcPr>
            <w:tcW w:w="737" w:type="dxa"/>
            <w:shd w:val="clear" w:color="auto" w:fill="auto"/>
          </w:tcPr>
          <w:p w14:paraId="6F9CCAD4" w14:textId="77777777" w:rsidR="009876F9" w:rsidRPr="009876F9" w:rsidRDefault="009876F9" w:rsidP="008C6F85">
            <w:pPr>
              <w:ind w:left="57" w:hanging="57"/>
              <w:contextualSpacing/>
              <w:jc w:val="center"/>
              <w:rPr>
                <w:sz w:val="22"/>
                <w:szCs w:val="22"/>
              </w:rPr>
            </w:pPr>
            <w:r w:rsidRPr="009876F9">
              <w:rPr>
                <w:sz w:val="22"/>
                <w:szCs w:val="22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14:paraId="6D1E1DD9" w14:textId="77777777" w:rsidR="009876F9" w:rsidRPr="009876F9" w:rsidRDefault="009876F9" w:rsidP="008C6F85">
            <w:pPr>
              <w:rPr>
                <w:sz w:val="22"/>
                <w:szCs w:val="22"/>
              </w:rPr>
            </w:pPr>
            <w:r w:rsidRPr="009876F9">
              <w:rPr>
                <w:sz w:val="22"/>
                <w:szCs w:val="22"/>
              </w:rPr>
              <w:t>Сроки выполнения работ</w:t>
            </w:r>
          </w:p>
        </w:tc>
        <w:tc>
          <w:tcPr>
            <w:tcW w:w="6378" w:type="dxa"/>
            <w:shd w:val="clear" w:color="auto" w:fill="auto"/>
          </w:tcPr>
          <w:p w14:paraId="376C1155" w14:textId="77777777" w:rsidR="009876F9" w:rsidRPr="009876F9" w:rsidRDefault="009876F9" w:rsidP="008C6F85">
            <w:pPr>
              <w:ind w:left="114" w:right="265" w:firstLine="534"/>
              <w:contextualSpacing/>
              <w:jc w:val="both"/>
              <w:rPr>
                <w:sz w:val="22"/>
                <w:szCs w:val="22"/>
              </w:rPr>
            </w:pPr>
            <w:r w:rsidRPr="009876F9">
              <w:rPr>
                <w:sz w:val="22"/>
                <w:szCs w:val="22"/>
              </w:rPr>
              <w:t>С даты заключения договора, срок действия договора 36 календарных месяцев.</w:t>
            </w:r>
          </w:p>
        </w:tc>
      </w:tr>
      <w:tr w:rsidR="009876F9" w:rsidRPr="009876F9" w14:paraId="1E0DE515" w14:textId="77777777" w:rsidTr="008C6F85">
        <w:trPr>
          <w:trHeight w:val="20"/>
        </w:trPr>
        <w:tc>
          <w:tcPr>
            <w:tcW w:w="737" w:type="dxa"/>
            <w:shd w:val="clear" w:color="auto" w:fill="auto"/>
          </w:tcPr>
          <w:p w14:paraId="39DC4A00" w14:textId="77777777" w:rsidR="009876F9" w:rsidRPr="009876F9" w:rsidRDefault="009876F9" w:rsidP="008C6F85">
            <w:pPr>
              <w:ind w:left="57" w:hanging="57"/>
              <w:contextualSpacing/>
              <w:jc w:val="center"/>
              <w:rPr>
                <w:sz w:val="22"/>
                <w:szCs w:val="22"/>
              </w:rPr>
            </w:pPr>
            <w:r w:rsidRPr="009876F9">
              <w:rPr>
                <w:sz w:val="22"/>
                <w:szCs w:val="22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14:paraId="530FBC96" w14:textId="77777777" w:rsidR="009876F9" w:rsidRPr="009876F9" w:rsidRDefault="009876F9" w:rsidP="008C6F85">
            <w:pPr>
              <w:rPr>
                <w:sz w:val="22"/>
                <w:szCs w:val="22"/>
              </w:rPr>
            </w:pPr>
            <w:r w:rsidRPr="009876F9">
              <w:rPr>
                <w:sz w:val="22"/>
                <w:szCs w:val="22"/>
              </w:rPr>
              <w:t>Виды и объемы работ</w:t>
            </w:r>
          </w:p>
        </w:tc>
        <w:tc>
          <w:tcPr>
            <w:tcW w:w="6378" w:type="dxa"/>
            <w:shd w:val="clear" w:color="auto" w:fill="auto"/>
          </w:tcPr>
          <w:p w14:paraId="1DC2B77D" w14:textId="77777777" w:rsidR="009876F9" w:rsidRPr="009876F9" w:rsidRDefault="009876F9" w:rsidP="009876F9">
            <w:pPr>
              <w:pStyle w:val="af9"/>
              <w:numPr>
                <w:ilvl w:val="0"/>
                <w:numId w:val="46"/>
              </w:numPr>
              <w:ind w:left="114" w:right="265" w:firstLine="108"/>
              <w:jc w:val="both"/>
              <w:rPr>
                <w:sz w:val="22"/>
                <w:szCs w:val="22"/>
              </w:rPr>
            </w:pPr>
            <w:r w:rsidRPr="009876F9">
              <w:rPr>
                <w:sz w:val="22"/>
                <w:szCs w:val="22"/>
              </w:rPr>
              <w:t>Работы по комплексной эксплуатации,  техническому обслуживанию и планово-предупредительным ремонтам проводить в соответствии с приложением № 2 к данному ТЗ.</w:t>
            </w:r>
          </w:p>
          <w:p w14:paraId="5205E697" w14:textId="77777777" w:rsidR="009876F9" w:rsidRPr="009876F9" w:rsidRDefault="009876F9" w:rsidP="009876F9">
            <w:pPr>
              <w:pStyle w:val="af9"/>
              <w:numPr>
                <w:ilvl w:val="0"/>
                <w:numId w:val="46"/>
              </w:numPr>
              <w:ind w:left="114" w:right="265" w:firstLine="108"/>
              <w:jc w:val="both"/>
              <w:rPr>
                <w:sz w:val="22"/>
                <w:szCs w:val="22"/>
              </w:rPr>
            </w:pPr>
            <w:r w:rsidRPr="009876F9">
              <w:rPr>
                <w:sz w:val="22"/>
                <w:szCs w:val="22"/>
              </w:rPr>
              <w:t>Участвовать в приемочной комиссии при приемке Блочно-модульной котельная МКУ «</w:t>
            </w:r>
            <w:r w:rsidRPr="009876F9">
              <w:rPr>
                <w:sz w:val="22"/>
                <w:szCs w:val="22"/>
                <w:lang w:val="en-US"/>
              </w:rPr>
              <w:t>STANDART</w:t>
            </w:r>
            <w:r w:rsidRPr="009876F9">
              <w:rPr>
                <w:sz w:val="22"/>
                <w:szCs w:val="22"/>
              </w:rPr>
              <w:t>-0.5 в эксплуатацию. Подготовка комплекта эксплуатационной документации, необходимой для получения допуска на временную эксплуатацию ПНР энергоустановки</w:t>
            </w:r>
          </w:p>
          <w:p w14:paraId="476C00D4" w14:textId="77777777" w:rsidR="009876F9" w:rsidRPr="009876F9" w:rsidRDefault="009876F9" w:rsidP="009876F9">
            <w:pPr>
              <w:pStyle w:val="af9"/>
              <w:numPr>
                <w:ilvl w:val="0"/>
                <w:numId w:val="46"/>
              </w:numPr>
              <w:ind w:left="114" w:right="265" w:firstLine="108"/>
              <w:jc w:val="both"/>
              <w:rPr>
                <w:sz w:val="22"/>
                <w:szCs w:val="22"/>
                <w:lang w:eastAsia="zh-CN"/>
              </w:rPr>
            </w:pPr>
            <w:r w:rsidRPr="009876F9">
              <w:rPr>
                <w:spacing w:val="-1"/>
                <w:sz w:val="22"/>
                <w:szCs w:val="22"/>
                <w:lang w:eastAsia="zh-CN"/>
              </w:rPr>
              <w:t xml:space="preserve">Стоимость работ по метрологической поверке приборов и средств измерения в стоимость </w:t>
            </w:r>
            <w:r w:rsidRPr="009876F9">
              <w:rPr>
                <w:sz w:val="22"/>
                <w:szCs w:val="22"/>
                <w:lang w:eastAsia="zh-CN"/>
              </w:rPr>
              <w:t>настоящего договора не входит</w:t>
            </w:r>
          </w:p>
          <w:p w14:paraId="156893EB" w14:textId="345060F6" w:rsidR="009876F9" w:rsidRPr="009876F9" w:rsidRDefault="009876F9" w:rsidP="009876F9">
            <w:pPr>
              <w:pStyle w:val="af9"/>
              <w:numPr>
                <w:ilvl w:val="0"/>
                <w:numId w:val="46"/>
              </w:numPr>
              <w:suppressAutoHyphens/>
              <w:autoSpaceDE/>
              <w:autoSpaceDN/>
              <w:adjustRightInd/>
              <w:spacing w:before="0" w:after="0"/>
              <w:ind w:left="114" w:right="265" w:firstLine="108"/>
              <w:jc w:val="both"/>
              <w:rPr>
                <w:spacing w:val="-1"/>
                <w:sz w:val="22"/>
                <w:szCs w:val="22"/>
                <w:lang w:eastAsia="zh-CN"/>
              </w:rPr>
            </w:pPr>
            <w:r w:rsidRPr="009876F9">
              <w:rPr>
                <w:sz w:val="22"/>
                <w:szCs w:val="22"/>
                <w:lang w:eastAsia="zh-CN"/>
              </w:rPr>
              <w:t xml:space="preserve">Стоимость расходных материалов и запасных частей, потраченных при выполнении работ, не входит в стоимость договора и оплачивается на основании счетов и Актов, дополнительно выставленных </w:t>
            </w:r>
            <w:r w:rsidR="00667F47">
              <w:rPr>
                <w:sz w:val="22"/>
                <w:szCs w:val="22"/>
                <w:lang w:eastAsia="zh-CN"/>
              </w:rPr>
              <w:t>Исполнителем</w:t>
            </w:r>
            <w:r w:rsidRPr="009876F9">
              <w:rPr>
                <w:sz w:val="22"/>
                <w:szCs w:val="22"/>
                <w:lang w:eastAsia="zh-CN"/>
              </w:rPr>
              <w:t>.</w:t>
            </w:r>
          </w:p>
          <w:p w14:paraId="67FF5C1C" w14:textId="77777777" w:rsidR="009876F9" w:rsidRPr="009876F9" w:rsidRDefault="009876F9" w:rsidP="009876F9">
            <w:pPr>
              <w:pStyle w:val="af9"/>
              <w:numPr>
                <w:ilvl w:val="0"/>
                <w:numId w:val="46"/>
              </w:numPr>
              <w:suppressAutoHyphens/>
              <w:autoSpaceDE/>
              <w:autoSpaceDN/>
              <w:adjustRightInd/>
              <w:spacing w:before="0" w:after="0"/>
              <w:ind w:left="114" w:right="265" w:firstLine="108"/>
              <w:jc w:val="both"/>
              <w:rPr>
                <w:spacing w:val="-1"/>
                <w:sz w:val="22"/>
                <w:szCs w:val="22"/>
                <w:lang w:eastAsia="zh-CN"/>
              </w:rPr>
            </w:pPr>
            <w:r w:rsidRPr="009876F9">
              <w:rPr>
                <w:sz w:val="22"/>
                <w:szCs w:val="22"/>
                <w:lang w:eastAsia="zh-CN"/>
              </w:rPr>
              <w:t>Заключить договор со специализированной организацией на проведение аварийно-спасательных работ, аварийно-диспетчерского обслуживания ОПО.</w:t>
            </w:r>
          </w:p>
          <w:p w14:paraId="4A7D91C9" w14:textId="77777777" w:rsidR="009876F9" w:rsidRPr="009876F9" w:rsidRDefault="009876F9" w:rsidP="009876F9">
            <w:pPr>
              <w:pStyle w:val="af9"/>
              <w:numPr>
                <w:ilvl w:val="0"/>
                <w:numId w:val="46"/>
              </w:numPr>
              <w:suppressAutoHyphens/>
              <w:autoSpaceDE/>
              <w:autoSpaceDN/>
              <w:adjustRightInd/>
              <w:spacing w:before="0" w:after="0"/>
              <w:ind w:left="114" w:right="265" w:firstLine="108"/>
              <w:jc w:val="both"/>
              <w:rPr>
                <w:spacing w:val="-1"/>
                <w:sz w:val="22"/>
                <w:szCs w:val="22"/>
                <w:lang w:eastAsia="zh-CN"/>
              </w:rPr>
            </w:pPr>
            <w:r w:rsidRPr="009876F9">
              <w:rPr>
                <w:sz w:val="22"/>
                <w:szCs w:val="22"/>
                <w:lang w:eastAsia="zh-CN"/>
              </w:rPr>
              <w:t>Произвести страхование гражданской ответственности владельца ОПО.</w:t>
            </w:r>
          </w:p>
          <w:p w14:paraId="4E4EB046" w14:textId="77777777" w:rsidR="009876F9" w:rsidRPr="009876F9" w:rsidRDefault="009876F9" w:rsidP="009876F9">
            <w:pPr>
              <w:pStyle w:val="af9"/>
              <w:numPr>
                <w:ilvl w:val="0"/>
                <w:numId w:val="46"/>
              </w:numPr>
              <w:suppressAutoHyphens/>
              <w:autoSpaceDE/>
              <w:autoSpaceDN/>
              <w:adjustRightInd/>
              <w:spacing w:before="0" w:after="0"/>
              <w:ind w:left="114" w:right="265" w:firstLine="108"/>
              <w:jc w:val="both"/>
              <w:rPr>
                <w:spacing w:val="-1"/>
                <w:sz w:val="22"/>
                <w:szCs w:val="22"/>
                <w:lang w:eastAsia="zh-CN"/>
              </w:rPr>
            </w:pPr>
            <w:r w:rsidRPr="009876F9">
              <w:rPr>
                <w:spacing w:val="-1"/>
                <w:sz w:val="22"/>
                <w:szCs w:val="22"/>
                <w:lang w:eastAsia="zh-CN"/>
              </w:rPr>
              <w:t>Зарегистрировать ОПО в государственном реестре ОПО с получением свидетельства о регистрации.</w:t>
            </w:r>
          </w:p>
          <w:p w14:paraId="3BCD489E" w14:textId="77777777" w:rsidR="009876F9" w:rsidRPr="009876F9" w:rsidRDefault="009876F9" w:rsidP="009876F9">
            <w:pPr>
              <w:pStyle w:val="af9"/>
              <w:numPr>
                <w:ilvl w:val="0"/>
                <w:numId w:val="46"/>
              </w:numPr>
              <w:suppressAutoHyphens/>
              <w:autoSpaceDE/>
              <w:autoSpaceDN/>
              <w:adjustRightInd/>
              <w:spacing w:before="0" w:after="0"/>
              <w:ind w:left="114" w:right="265" w:firstLine="108"/>
              <w:jc w:val="both"/>
              <w:rPr>
                <w:spacing w:val="-1"/>
                <w:sz w:val="22"/>
                <w:szCs w:val="22"/>
                <w:lang w:eastAsia="zh-CN"/>
              </w:rPr>
            </w:pPr>
            <w:r w:rsidRPr="009876F9">
              <w:rPr>
                <w:spacing w:val="-1"/>
                <w:sz w:val="22"/>
                <w:szCs w:val="22"/>
                <w:lang w:eastAsia="zh-CN"/>
              </w:rPr>
              <w:t>Вести всю эксплуатационную документацию согласно действующей нормативно-технической документации.</w:t>
            </w:r>
          </w:p>
          <w:p w14:paraId="4D67B169" w14:textId="77777777" w:rsidR="009876F9" w:rsidRPr="009876F9" w:rsidRDefault="009876F9" w:rsidP="008C6F85">
            <w:pPr>
              <w:pStyle w:val="afb"/>
              <w:ind w:left="114" w:right="265" w:firstLine="534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9876F9" w:rsidRPr="009876F9" w14:paraId="29DC39AB" w14:textId="77777777" w:rsidTr="008C6F85">
        <w:trPr>
          <w:trHeight w:val="20"/>
        </w:trPr>
        <w:tc>
          <w:tcPr>
            <w:tcW w:w="737" w:type="dxa"/>
            <w:shd w:val="clear" w:color="auto" w:fill="auto"/>
          </w:tcPr>
          <w:p w14:paraId="161A2B9A" w14:textId="77777777" w:rsidR="009876F9" w:rsidRPr="009876F9" w:rsidRDefault="009876F9" w:rsidP="008C6F85">
            <w:pPr>
              <w:ind w:left="57" w:hanging="57"/>
              <w:contextualSpacing/>
              <w:jc w:val="center"/>
              <w:rPr>
                <w:sz w:val="22"/>
                <w:szCs w:val="22"/>
              </w:rPr>
            </w:pPr>
            <w:r w:rsidRPr="009876F9">
              <w:rPr>
                <w:sz w:val="22"/>
                <w:szCs w:val="22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14:paraId="050765AD" w14:textId="77777777" w:rsidR="009876F9" w:rsidRPr="009876F9" w:rsidRDefault="009876F9" w:rsidP="009876F9">
            <w:pPr>
              <w:ind w:left="57" w:firstLine="24"/>
              <w:contextualSpacing/>
              <w:rPr>
                <w:sz w:val="22"/>
                <w:szCs w:val="22"/>
              </w:rPr>
            </w:pPr>
            <w:r w:rsidRPr="009876F9">
              <w:rPr>
                <w:sz w:val="22"/>
                <w:szCs w:val="22"/>
              </w:rPr>
              <w:t>Исходные данные, предоставляемые Заказчиком</w:t>
            </w:r>
          </w:p>
        </w:tc>
        <w:tc>
          <w:tcPr>
            <w:tcW w:w="6378" w:type="dxa"/>
            <w:shd w:val="clear" w:color="auto" w:fill="auto"/>
          </w:tcPr>
          <w:p w14:paraId="07D45034" w14:textId="0AA48D65" w:rsidR="009876F9" w:rsidRPr="009876F9" w:rsidRDefault="009876F9" w:rsidP="009876F9">
            <w:pPr>
              <w:pStyle w:val="af9"/>
              <w:numPr>
                <w:ilvl w:val="0"/>
                <w:numId w:val="45"/>
              </w:numPr>
              <w:ind w:left="222" w:right="265" w:firstLine="0"/>
              <w:jc w:val="both"/>
              <w:rPr>
                <w:sz w:val="22"/>
                <w:szCs w:val="22"/>
              </w:rPr>
            </w:pPr>
            <w:r w:rsidRPr="009876F9">
              <w:rPr>
                <w:sz w:val="22"/>
                <w:szCs w:val="22"/>
              </w:rPr>
              <w:t xml:space="preserve">Перечень оборудования ОПО, передаваемого в эксплуатацию (Приложение №1 к данному </w:t>
            </w:r>
            <w:r w:rsidR="00FA567D">
              <w:rPr>
                <w:sz w:val="22"/>
                <w:szCs w:val="22"/>
              </w:rPr>
              <w:t>Техническому заданию</w:t>
            </w:r>
            <w:r w:rsidRPr="009876F9">
              <w:rPr>
                <w:sz w:val="22"/>
                <w:szCs w:val="22"/>
              </w:rPr>
              <w:t>).</w:t>
            </w:r>
          </w:p>
          <w:p w14:paraId="771590C3" w14:textId="65D10EDE" w:rsidR="009876F9" w:rsidRPr="009876F9" w:rsidRDefault="009876F9" w:rsidP="009876F9">
            <w:pPr>
              <w:pStyle w:val="af9"/>
              <w:numPr>
                <w:ilvl w:val="0"/>
                <w:numId w:val="45"/>
              </w:numPr>
              <w:ind w:left="222" w:right="265" w:firstLine="0"/>
              <w:jc w:val="both"/>
              <w:rPr>
                <w:sz w:val="22"/>
                <w:szCs w:val="22"/>
              </w:rPr>
            </w:pPr>
            <w:r w:rsidRPr="009876F9">
              <w:rPr>
                <w:sz w:val="22"/>
                <w:szCs w:val="22"/>
              </w:rPr>
              <w:t xml:space="preserve">Регламент работ по техническому обслуживанию оборудования котельной (Приложение №2 к данному </w:t>
            </w:r>
            <w:r w:rsidR="00FA567D">
              <w:rPr>
                <w:sz w:val="22"/>
                <w:szCs w:val="22"/>
              </w:rPr>
              <w:t xml:space="preserve"> Техническому заданию</w:t>
            </w:r>
            <w:r w:rsidR="00FA567D" w:rsidRPr="009876F9" w:rsidDel="00FA567D">
              <w:rPr>
                <w:sz w:val="22"/>
                <w:szCs w:val="22"/>
              </w:rPr>
              <w:t xml:space="preserve"> </w:t>
            </w:r>
            <w:r w:rsidRPr="009876F9">
              <w:rPr>
                <w:sz w:val="22"/>
                <w:szCs w:val="22"/>
              </w:rPr>
              <w:t>).</w:t>
            </w:r>
          </w:p>
          <w:p w14:paraId="115F79AF" w14:textId="2768AF0E" w:rsidR="009876F9" w:rsidRPr="009876F9" w:rsidRDefault="009876F9" w:rsidP="009876F9">
            <w:pPr>
              <w:pStyle w:val="af9"/>
              <w:numPr>
                <w:ilvl w:val="0"/>
                <w:numId w:val="45"/>
              </w:numPr>
              <w:ind w:left="222" w:right="265" w:firstLine="0"/>
              <w:jc w:val="both"/>
              <w:rPr>
                <w:sz w:val="22"/>
                <w:szCs w:val="22"/>
              </w:rPr>
            </w:pPr>
            <w:r w:rsidRPr="009876F9">
              <w:rPr>
                <w:sz w:val="22"/>
                <w:szCs w:val="22"/>
              </w:rPr>
              <w:t xml:space="preserve">Требования к порядку выполнения работ по эксплуатационному обслуживанию основного и вспомогательного оборудования Блочно-модульной котельной МКУ </w:t>
            </w:r>
            <w:r w:rsidRPr="000F5083">
              <w:rPr>
                <w:sz w:val="22"/>
                <w:szCs w:val="22"/>
              </w:rPr>
              <w:t>STANDART</w:t>
            </w:r>
            <w:r w:rsidRPr="009876F9">
              <w:rPr>
                <w:sz w:val="22"/>
                <w:szCs w:val="22"/>
              </w:rPr>
              <w:t>-0,5», заводской №142-23, установленной мощностью 0,522 МВт и сети газопотребления</w:t>
            </w:r>
            <w:r w:rsidR="00FA567D">
              <w:rPr>
                <w:sz w:val="22"/>
                <w:szCs w:val="22"/>
              </w:rPr>
              <w:t xml:space="preserve"> </w:t>
            </w:r>
            <w:r w:rsidR="00FA567D" w:rsidRPr="009876F9">
              <w:rPr>
                <w:sz w:val="22"/>
                <w:szCs w:val="22"/>
              </w:rPr>
              <w:t>(Приложение №</w:t>
            </w:r>
            <w:r w:rsidR="00FA567D">
              <w:rPr>
                <w:sz w:val="22"/>
                <w:szCs w:val="22"/>
              </w:rPr>
              <w:t>3</w:t>
            </w:r>
            <w:r w:rsidR="00FA567D" w:rsidRPr="009876F9">
              <w:rPr>
                <w:sz w:val="22"/>
                <w:szCs w:val="22"/>
              </w:rPr>
              <w:t xml:space="preserve"> к данному </w:t>
            </w:r>
            <w:r w:rsidR="00FA567D">
              <w:rPr>
                <w:sz w:val="22"/>
                <w:szCs w:val="22"/>
              </w:rPr>
              <w:t xml:space="preserve"> Техническому заданию</w:t>
            </w:r>
            <w:r w:rsidR="00FA567D" w:rsidRPr="009876F9">
              <w:rPr>
                <w:sz w:val="22"/>
                <w:szCs w:val="22"/>
              </w:rPr>
              <w:t>)</w:t>
            </w:r>
            <w:r w:rsidRPr="009876F9">
              <w:rPr>
                <w:sz w:val="22"/>
                <w:szCs w:val="22"/>
              </w:rPr>
              <w:t>.</w:t>
            </w:r>
          </w:p>
          <w:p w14:paraId="3CADF124" w14:textId="73B9FD9A" w:rsidR="004E139F" w:rsidRPr="009876F9" w:rsidRDefault="004E139F" w:rsidP="004E139F">
            <w:pPr>
              <w:pStyle w:val="af9"/>
              <w:numPr>
                <w:ilvl w:val="0"/>
                <w:numId w:val="45"/>
              </w:numPr>
              <w:ind w:left="222" w:right="265" w:firstLine="0"/>
              <w:jc w:val="both"/>
              <w:rPr>
                <w:sz w:val="22"/>
                <w:szCs w:val="22"/>
              </w:rPr>
            </w:pPr>
            <w:r w:rsidRPr="000F5083">
              <w:rPr>
                <w:sz w:val="22"/>
                <w:szCs w:val="22"/>
              </w:rPr>
              <w:t>Ведомость объемов работ (Ежемесячное техническое обслуживание оборудования  котельной (за месяц)</w:t>
            </w:r>
            <w:r w:rsidRPr="009876F9">
              <w:rPr>
                <w:sz w:val="22"/>
                <w:szCs w:val="22"/>
              </w:rPr>
              <w:t xml:space="preserve"> (Приложение №</w:t>
            </w:r>
            <w:r>
              <w:rPr>
                <w:sz w:val="22"/>
                <w:szCs w:val="22"/>
              </w:rPr>
              <w:t>4</w:t>
            </w:r>
            <w:r w:rsidRPr="009876F9">
              <w:rPr>
                <w:sz w:val="22"/>
                <w:szCs w:val="22"/>
              </w:rPr>
              <w:t xml:space="preserve"> к данному </w:t>
            </w:r>
            <w:r>
              <w:rPr>
                <w:sz w:val="22"/>
                <w:szCs w:val="22"/>
              </w:rPr>
              <w:t xml:space="preserve"> Техническому заданию</w:t>
            </w:r>
            <w:r w:rsidRPr="009876F9">
              <w:rPr>
                <w:sz w:val="22"/>
                <w:szCs w:val="22"/>
              </w:rPr>
              <w:t>).</w:t>
            </w:r>
          </w:p>
          <w:p w14:paraId="3EE05610" w14:textId="77777777" w:rsidR="004E139F" w:rsidRDefault="004E139F" w:rsidP="000F5083">
            <w:pPr>
              <w:pStyle w:val="af9"/>
              <w:numPr>
                <w:ilvl w:val="0"/>
                <w:numId w:val="45"/>
              </w:numPr>
              <w:ind w:left="222" w:right="265" w:firstLine="0"/>
              <w:jc w:val="both"/>
              <w:rPr>
                <w:sz w:val="22"/>
                <w:szCs w:val="22"/>
              </w:rPr>
            </w:pPr>
            <w:r w:rsidRPr="005704C0">
              <w:rPr>
                <w:sz w:val="22"/>
                <w:szCs w:val="22"/>
              </w:rPr>
              <w:t>Ведомость объёмов работ эксплуатации оперативным персоналом</w:t>
            </w:r>
            <w:r>
              <w:rPr>
                <w:sz w:val="22"/>
                <w:szCs w:val="22"/>
              </w:rPr>
              <w:t xml:space="preserve"> </w:t>
            </w:r>
            <w:r w:rsidRPr="009876F9">
              <w:rPr>
                <w:sz w:val="22"/>
                <w:szCs w:val="22"/>
              </w:rPr>
              <w:t>(Приложение №</w:t>
            </w:r>
            <w:r>
              <w:rPr>
                <w:sz w:val="22"/>
                <w:szCs w:val="22"/>
              </w:rPr>
              <w:t>5</w:t>
            </w:r>
            <w:r w:rsidRPr="009876F9">
              <w:rPr>
                <w:sz w:val="22"/>
                <w:szCs w:val="22"/>
              </w:rPr>
              <w:t xml:space="preserve"> к данному </w:t>
            </w:r>
            <w:r>
              <w:rPr>
                <w:sz w:val="22"/>
                <w:szCs w:val="22"/>
              </w:rPr>
              <w:t xml:space="preserve"> Техническому заданию</w:t>
            </w:r>
            <w:r w:rsidRPr="009876F9">
              <w:rPr>
                <w:sz w:val="22"/>
                <w:szCs w:val="22"/>
              </w:rPr>
              <w:t>).</w:t>
            </w:r>
          </w:p>
          <w:p w14:paraId="16CBF755" w14:textId="1E5BDEA2" w:rsidR="009876F9" w:rsidRPr="009876F9" w:rsidRDefault="004E139F" w:rsidP="000F5083">
            <w:pPr>
              <w:pStyle w:val="af9"/>
              <w:numPr>
                <w:ilvl w:val="0"/>
                <w:numId w:val="45"/>
              </w:numPr>
              <w:ind w:left="222" w:right="265" w:firstLine="0"/>
              <w:jc w:val="both"/>
              <w:rPr>
                <w:sz w:val="22"/>
                <w:szCs w:val="22"/>
              </w:rPr>
            </w:pPr>
            <w:r w:rsidRPr="009876F9">
              <w:rPr>
                <w:sz w:val="22"/>
                <w:szCs w:val="22"/>
              </w:rPr>
              <w:lastRenderedPageBreak/>
              <w:t xml:space="preserve"> </w:t>
            </w:r>
            <w:r w:rsidR="009876F9" w:rsidRPr="009876F9">
              <w:rPr>
                <w:sz w:val="22"/>
                <w:szCs w:val="22"/>
              </w:rPr>
              <w:t>Паспорт Блочно-модульной котельной МКУ «</w:t>
            </w:r>
            <w:r w:rsidR="009876F9" w:rsidRPr="000F5083">
              <w:rPr>
                <w:sz w:val="22"/>
                <w:szCs w:val="22"/>
              </w:rPr>
              <w:t>STANDART</w:t>
            </w:r>
            <w:r w:rsidR="009876F9" w:rsidRPr="009876F9">
              <w:rPr>
                <w:sz w:val="22"/>
                <w:szCs w:val="22"/>
              </w:rPr>
              <w:t>-0,5» ЗАВОДСКОЙ №142-23 (</w:t>
            </w:r>
            <w:r w:rsidR="009876F9" w:rsidRPr="004E139F">
              <w:rPr>
                <w:sz w:val="22"/>
                <w:szCs w:val="22"/>
              </w:rPr>
              <w:t>Приложение №</w:t>
            </w:r>
            <w:r w:rsidR="00FA567D">
              <w:rPr>
                <w:sz w:val="22"/>
                <w:szCs w:val="22"/>
              </w:rPr>
              <w:t>6</w:t>
            </w:r>
            <w:r w:rsidR="00FA567D" w:rsidRPr="009876F9">
              <w:rPr>
                <w:sz w:val="22"/>
                <w:szCs w:val="22"/>
              </w:rPr>
              <w:t xml:space="preserve"> </w:t>
            </w:r>
            <w:r w:rsidR="009876F9" w:rsidRPr="009876F9">
              <w:rPr>
                <w:sz w:val="22"/>
                <w:szCs w:val="22"/>
              </w:rPr>
              <w:t xml:space="preserve">к данному </w:t>
            </w:r>
            <w:r w:rsidR="00FA567D">
              <w:rPr>
                <w:sz w:val="22"/>
                <w:szCs w:val="22"/>
              </w:rPr>
              <w:t xml:space="preserve"> Техническому заданию</w:t>
            </w:r>
            <w:r w:rsidR="00FA567D" w:rsidRPr="009876F9" w:rsidDel="00FA567D">
              <w:rPr>
                <w:sz w:val="22"/>
                <w:szCs w:val="22"/>
              </w:rPr>
              <w:t xml:space="preserve"> </w:t>
            </w:r>
            <w:r w:rsidR="009876F9" w:rsidRPr="009876F9">
              <w:rPr>
                <w:sz w:val="22"/>
                <w:szCs w:val="22"/>
              </w:rPr>
              <w:t>).</w:t>
            </w:r>
          </w:p>
        </w:tc>
      </w:tr>
      <w:tr w:rsidR="009876F9" w:rsidRPr="009876F9" w14:paraId="66B79B87" w14:textId="77777777" w:rsidTr="008C6F85">
        <w:trPr>
          <w:trHeight w:val="20"/>
        </w:trPr>
        <w:tc>
          <w:tcPr>
            <w:tcW w:w="737" w:type="dxa"/>
            <w:shd w:val="clear" w:color="auto" w:fill="auto"/>
          </w:tcPr>
          <w:p w14:paraId="009D1B09" w14:textId="77777777" w:rsidR="009876F9" w:rsidRPr="009876F9" w:rsidRDefault="009876F9" w:rsidP="008C6F85">
            <w:pPr>
              <w:ind w:left="57" w:hanging="57"/>
              <w:contextualSpacing/>
              <w:jc w:val="center"/>
              <w:rPr>
                <w:sz w:val="22"/>
                <w:szCs w:val="22"/>
              </w:rPr>
            </w:pPr>
            <w:r w:rsidRPr="009876F9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2410" w:type="dxa"/>
            <w:shd w:val="clear" w:color="auto" w:fill="auto"/>
          </w:tcPr>
          <w:p w14:paraId="2622C771" w14:textId="4578A054" w:rsidR="009876F9" w:rsidRPr="009876F9" w:rsidRDefault="009876F9" w:rsidP="000A0B25">
            <w:pPr>
              <w:ind w:left="57" w:firstLine="24"/>
              <w:contextualSpacing/>
              <w:rPr>
                <w:sz w:val="22"/>
                <w:szCs w:val="22"/>
              </w:rPr>
            </w:pPr>
            <w:r w:rsidRPr="009876F9">
              <w:rPr>
                <w:sz w:val="22"/>
                <w:szCs w:val="22"/>
              </w:rPr>
              <w:t xml:space="preserve">Требования к </w:t>
            </w:r>
            <w:r w:rsidR="002706F2">
              <w:rPr>
                <w:sz w:val="22"/>
                <w:szCs w:val="22"/>
              </w:rPr>
              <w:t>Исполнителю</w:t>
            </w:r>
            <w:r w:rsidRPr="009876F9">
              <w:rPr>
                <w:sz w:val="22"/>
                <w:szCs w:val="22"/>
              </w:rPr>
              <w:t>, привлекаемому персоналу. Обеспечение материалами и оборудованием для производства работ.</w:t>
            </w:r>
          </w:p>
        </w:tc>
        <w:tc>
          <w:tcPr>
            <w:tcW w:w="6378" w:type="dxa"/>
            <w:shd w:val="clear" w:color="auto" w:fill="auto"/>
          </w:tcPr>
          <w:p w14:paraId="1F4A031C" w14:textId="3FAB8830" w:rsidR="009876F9" w:rsidRPr="009876F9" w:rsidRDefault="009876F9" w:rsidP="009876F9">
            <w:pPr>
              <w:pStyle w:val="af9"/>
              <w:numPr>
                <w:ilvl w:val="0"/>
                <w:numId w:val="42"/>
              </w:numPr>
              <w:tabs>
                <w:tab w:val="left" w:pos="-2790"/>
                <w:tab w:val="left" w:pos="714"/>
              </w:tabs>
              <w:ind w:left="222" w:right="265" w:firstLine="426"/>
              <w:jc w:val="both"/>
              <w:rPr>
                <w:sz w:val="22"/>
                <w:szCs w:val="22"/>
              </w:rPr>
            </w:pPr>
            <w:r w:rsidRPr="009876F9">
              <w:rPr>
                <w:sz w:val="22"/>
                <w:szCs w:val="22"/>
              </w:rPr>
              <w:t xml:space="preserve">Наличие у </w:t>
            </w:r>
            <w:r w:rsidR="000A0B25">
              <w:rPr>
                <w:sz w:val="22"/>
                <w:szCs w:val="22"/>
              </w:rPr>
              <w:t>Исполнителя</w:t>
            </w:r>
            <w:r w:rsidRPr="009876F9">
              <w:rPr>
                <w:sz w:val="22"/>
                <w:szCs w:val="22"/>
              </w:rPr>
              <w:t xml:space="preserve"> в штате обученного и аттестованного персонала, необходимого для оказания услуг по техническому обслуживанию и эксплуатации, а именно:</w:t>
            </w:r>
          </w:p>
          <w:p w14:paraId="75660BF8" w14:textId="77777777" w:rsidR="009876F9" w:rsidRPr="009876F9" w:rsidRDefault="009876F9" w:rsidP="009876F9">
            <w:pPr>
              <w:pStyle w:val="af9"/>
              <w:numPr>
                <w:ilvl w:val="0"/>
                <w:numId w:val="41"/>
              </w:numPr>
              <w:tabs>
                <w:tab w:val="left" w:pos="-2790"/>
                <w:tab w:val="left" w:pos="176"/>
                <w:tab w:val="left" w:pos="1134"/>
              </w:tabs>
              <w:autoSpaceDE/>
              <w:autoSpaceDN/>
              <w:adjustRightInd/>
              <w:spacing w:before="0" w:after="0"/>
              <w:ind w:left="222" w:right="265" w:firstLine="426"/>
              <w:jc w:val="both"/>
              <w:rPr>
                <w:rFonts w:eastAsiaTheme="minorEastAsia"/>
                <w:sz w:val="22"/>
                <w:szCs w:val="22"/>
              </w:rPr>
            </w:pPr>
            <w:r w:rsidRPr="009876F9">
              <w:rPr>
                <w:rFonts w:eastAsiaTheme="minorEastAsia"/>
                <w:sz w:val="22"/>
                <w:szCs w:val="22"/>
              </w:rPr>
              <w:t>наличие не менее 8 (восьми) сотрудников, имеющих аттестации в области промышленной безопасности по направлениям А1, Г1.1, Б7.1, Б8.1, Б8.2, Б8.3;</w:t>
            </w:r>
          </w:p>
          <w:p w14:paraId="66E61387" w14:textId="77777777" w:rsidR="009876F9" w:rsidRPr="009876F9" w:rsidRDefault="009876F9" w:rsidP="009876F9">
            <w:pPr>
              <w:pStyle w:val="af9"/>
              <w:numPr>
                <w:ilvl w:val="0"/>
                <w:numId w:val="41"/>
              </w:numPr>
              <w:tabs>
                <w:tab w:val="left" w:pos="-2790"/>
                <w:tab w:val="left" w:pos="176"/>
                <w:tab w:val="left" w:pos="1134"/>
              </w:tabs>
              <w:autoSpaceDE/>
              <w:autoSpaceDN/>
              <w:adjustRightInd/>
              <w:spacing w:before="0" w:after="0"/>
              <w:ind w:left="222" w:right="265" w:firstLine="426"/>
              <w:jc w:val="both"/>
              <w:rPr>
                <w:rFonts w:eastAsiaTheme="minorEastAsia"/>
                <w:sz w:val="22"/>
                <w:szCs w:val="22"/>
              </w:rPr>
            </w:pPr>
            <w:r w:rsidRPr="009876F9">
              <w:rPr>
                <w:rFonts w:eastAsiaTheme="minorEastAsia"/>
                <w:sz w:val="22"/>
                <w:szCs w:val="22"/>
              </w:rPr>
              <w:t>наличие инженера по охране труда;</w:t>
            </w:r>
          </w:p>
          <w:p w14:paraId="23880FF7" w14:textId="77777777" w:rsidR="009876F9" w:rsidRPr="009876F9" w:rsidRDefault="009876F9" w:rsidP="009876F9">
            <w:pPr>
              <w:pStyle w:val="af9"/>
              <w:numPr>
                <w:ilvl w:val="0"/>
                <w:numId w:val="41"/>
              </w:numPr>
              <w:tabs>
                <w:tab w:val="left" w:pos="-2790"/>
                <w:tab w:val="left" w:pos="176"/>
                <w:tab w:val="left" w:pos="1134"/>
              </w:tabs>
              <w:autoSpaceDE/>
              <w:autoSpaceDN/>
              <w:adjustRightInd/>
              <w:spacing w:before="0" w:after="0"/>
              <w:ind w:left="222" w:right="265" w:firstLine="426"/>
              <w:jc w:val="both"/>
              <w:rPr>
                <w:rFonts w:eastAsiaTheme="minorEastAsia"/>
                <w:sz w:val="22"/>
                <w:szCs w:val="22"/>
              </w:rPr>
            </w:pPr>
            <w:r w:rsidRPr="009876F9">
              <w:rPr>
                <w:rFonts w:eastAsiaTheme="minorEastAsia"/>
                <w:sz w:val="22"/>
                <w:szCs w:val="22"/>
              </w:rPr>
              <w:t>наличие инженера-химика;</w:t>
            </w:r>
          </w:p>
          <w:p w14:paraId="35D93C1D" w14:textId="77777777" w:rsidR="009876F9" w:rsidRPr="009876F9" w:rsidRDefault="009876F9" w:rsidP="009876F9">
            <w:pPr>
              <w:pStyle w:val="af9"/>
              <w:numPr>
                <w:ilvl w:val="0"/>
                <w:numId w:val="41"/>
              </w:numPr>
              <w:tabs>
                <w:tab w:val="left" w:pos="-2790"/>
                <w:tab w:val="left" w:pos="176"/>
                <w:tab w:val="left" w:pos="1134"/>
              </w:tabs>
              <w:autoSpaceDE/>
              <w:autoSpaceDN/>
              <w:adjustRightInd/>
              <w:spacing w:before="0" w:after="0"/>
              <w:ind w:left="222" w:right="265" w:firstLine="426"/>
              <w:jc w:val="both"/>
              <w:rPr>
                <w:rFonts w:eastAsiaTheme="minorEastAsia"/>
                <w:sz w:val="22"/>
                <w:szCs w:val="22"/>
              </w:rPr>
            </w:pPr>
            <w:r w:rsidRPr="009876F9">
              <w:rPr>
                <w:rFonts w:eastAsiaTheme="minorEastAsia"/>
                <w:sz w:val="22"/>
                <w:szCs w:val="22"/>
              </w:rPr>
              <w:t>наличие не менее 1 (одного) сотрудника инженерно-технического персонала по контрольно-измерительным приборам и системам автоматики;</w:t>
            </w:r>
          </w:p>
          <w:p w14:paraId="69E40604" w14:textId="77777777" w:rsidR="009876F9" w:rsidRPr="009876F9" w:rsidRDefault="009876F9" w:rsidP="009876F9">
            <w:pPr>
              <w:pStyle w:val="af9"/>
              <w:numPr>
                <w:ilvl w:val="0"/>
                <w:numId w:val="41"/>
              </w:numPr>
              <w:tabs>
                <w:tab w:val="left" w:pos="-2790"/>
                <w:tab w:val="left" w:pos="176"/>
                <w:tab w:val="left" w:pos="1134"/>
              </w:tabs>
              <w:autoSpaceDE/>
              <w:autoSpaceDN/>
              <w:adjustRightInd/>
              <w:spacing w:before="0" w:after="0"/>
              <w:ind w:left="222" w:right="265" w:firstLine="426"/>
              <w:jc w:val="both"/>
              <w:rPr>
                <w:rFonts w:eastAsiaTheme="minorEastAsia"/>
                <w:sz w:val="22"/>
                <w:szCs w:val="22"/>
              </w:rPr>
            </w:pPr>
            <w:r w:rsidRPr="009876F9">
              <w:rPr>
                <w:rFonts w:eastAsiaTheme="minorEastAsia"/>
                <w:sz w:val="22"/>
                <w:szCs w:val="22"/>
              </w:rPr>
              <w:t>наличие не менее 1 (одного) сотрудника инженерно-технического персонала по тепломеханическому оборудованию;</w:t>
            </w:r>
          </w:p>
          <w:p w14:paraId="6BC7AD5A" w14:textId="77777777" w:rsidR="009876F9" w:rsidRPr="009876F9" w:rsidRDefault="009876F9" w:rsidP="009876F9">
            <w:pPr>
              <w:pStyle w:val="af9"/>
              <w:numPr>
                <w:ilvl w:val="0"/>
                <w:numId w:val="41"/>
              </w:numPr>
              <w:tabs>
                <w:tab w:val="left" w:pos="-2790"/>
                <w:tab w:val="left" w:pos="176"/>
                <w:tab w:val="left" w:pos="1134"/>
              </w:tabs>
              <w:autoSpaceDE/>
              <w:autoSpaceDN/>
              <w:adjustRightInd/>
              <w:spacing w:before="0" w:after="0"/>
              <w:ind w:left="222" w:right="265" w:firstLine="426"/>
              <w:jc w:val="both"/>
              <w:rPr>
                <w:rFonts w:eastAsiaTheme="minorEastAsia"/>
                <w:sz w:val="22"/>
                <w:szCs w:val="22"/>
              </w:rPr>
            </w:pPr>
            <w:r w:rsidRPr="009876F9">
              <w:rPr>
                <w:rFonts w:eastAsiaTheme="minorEastAsia"/>
                <w:sz w:val="22"/>
                <w:szCs w:val="22"/>
              </w:rPr>
              <w:t xml:space="preserve">наличие у участника закупки в штате не менее одного сотрудника с группой допуска по электробезопасности не ниже 5-ой (до и выше 1000 В) и не менее двух сотрудников с группой допуска по электробезопасности не ниже 4-ой. </w:t>
            </w:r>
            <w:r w:rsidRPr="009876F9">
              <w:rPr>
                <w:sz w:val="22"/>
                <w:szCs w:val="22"/>
              </w:rPr>
              <w:t>Наличие в штате обученного и аттестованного персонала необходимого для оказания услуг подтверждается копиями диплома об образовании, приказа о назначении на должность, трудовой книжки и соответствующими документами, подтверждающими аттестацию заверенными работодателем (участником закупки);</w:t>
            </w:r>
          </w:p>
          <w:p w14:paraId="66525718" w14:textId="77777777" w:rsidR="009876F9" w:rsidRPr="009876F9" w:rsidRDefault="009876F9" w:rsidP="009876F9">
            <w:pPr>
              <w:pStyle w:val="af9"/>
              <w:numPr>
                <w:ilvl w:val="0"/>
                <w:numId w:val="41"/>
              </w:numPr>
              <w:tabs>
                <w:tab w:val="left" w:pos="-2790"/>
                <w:tab w:val="left" w:pos="176"/>
                <w:tab w:val="left" w:pos="1134"/>
              </w:tabs>
              <w:autoSpaceDE/>
              <w:autoSpaceDN/>
              <w:adjustRightInd/>
              <w:spacing w:before="0" w:after="0"/>
              <w:ind w:left="222" w:right="265" w:firstLine="426"/>
              <w:jc w:val="both"/>
              <w:rPr>
                <w:rFonts w:eastAsiaTheme="minorEastAsia"/>
                <w:sz w:val="22"/>
                <w:szCs w:val="22"/>
              </w:rPr>
            </w:pPr>
            <w:r w:rsidRPr="009876F9">
              <w:rPr>
                <w:rFonts w:eastAsiaTheme="minorEastAsia"/>
                <w:sz w:val="22"/>
                <w:szCs w:val="22"/>
              </w:rPr>
              <w:t>наличие инженера метролога, ответственного за эксплуатацию и техническое обслуживание коммерческих узлов учета газа и узла учета тепла;</w:t>
            </w:r>
          </w:p>
          <w:p w14:paraId="7FE4283B" w14:textId="77777777" w:rsidR="009876F9" w:rsidRPr="009876F9" w:rsidRDefault="009876F9" w:rsidP="009876F9">
            <w:pPr>
              <w:pStyle w:val="af9"/>
              <w:numPr>
                <w:ilvl w:val="0"/>
                <w:numId w:val="41"/>
              </w:numPr>
              <w:tabs>
                <w:tab w:val="left" w:pos="-2790"/>
                <w:tab w:val="left" w:pos="176"/>
                <w:tab w:val="left" w:pos="1134"/>
              </w:tabs>
              <w:autoSpaceDE/>
              <w:autoSpaceDN/>
              <w:adjustRightInd/>
              <w:spacing w:before="0" w:after="0"/>
              <w:ind w:left="222" w:right="265" w:firstLine="426"/>
              <w:jc w:val="both"/>
              <w:rPr>
                <w:rFonts w:eastAsiaTheme="minorEastAsia"/>
                <w:sz w:val="22"/>
                <w:szCs w:val="22"/>
              </w:rPr>
            </w:pPr>
            <w:r w:rsidRPr="009876F9">
              <w:rPr>
                <w:rFonts w:eastAsiaTheme="minorEastAsia"/>
                <w:sz w:val="22"/>
                <w:szCs w:val="22"/>
              </w:rPr>
              <w:t>наличие электрогазосварщика, для выполнения текущих ремонтов.</w:t>
            </w:r>
          </w:p>
          <w:p w14:paraId="6EE84A94" w14:textId="77777777" w:rsidR="009876F9" w:rsidRPr="009876F9" w:rsidRDefault="009876F9" w:rsidP="009876F9">
            <w:pPr>
              <w:pStyle w:val="af9"/>
              <w:numPr>
                <w:ilvl w:val="0"/>
                <w:numId w:val="42"/>
              </w:numPr>
              <w:tabs>
                <w:tab w:val="left" w:pos="-2790"/>
                <w:tab w:val="left" w:pos="714"/>
              </w:tabs>
              <w:ind w:left="222" w:right="265" w:firstLine="426"/>
              <w:jc w:val="both"/>
              <w:rPr>
                <w:sz w:val="22"/>
                <w:szCs w:val="22"/>
              </w:rPr>
            </w:pPr>
            <w:r w:rsidRPr="009876F9">
              <w:rPr>
                <w:sz w:val="22"/>
                <w:szCs w:val="22"/>
              </w:rPr>
              <w:t>Наличие у участника закупки опыта выполнения работ аналогичных предмету закупки (не менее двух). Оценивается подтвержденный опыт. Для подтверждения опыта выполнения работ участник закупки предоставляет копии контрактов и/или договоров, актов выполненных работ.</w:t>
            </w:r>
          </w:p>
          <w:p w14:paraId="60820660" w14:textId="77777777" w:rsidR="009876F9" w:rsidRPr="009876F9" w:rsidRDefault="009876F9" w:rsidP="008C6F85">
            <w:pPr>
              <w:ind w:left="222" w:right="265" w:firstLine="426"/>
              <w:jc w:val="both"/>
              <w:rPr>
                <w:sz w:val="22"/>
                <w:szCs w:val="22"/>
              </w:rPr>
            </w:pPr>
            <w:r w:rsidRPr="009876F9">
              <w:rPr>
                <w:sz w:val="22"/>
                <w:szCs w:val="22"/>
              </w:rPr>
              <w:t>3. Наличие у участника круглосуточной аварийно-ремонтной службы обеспечивающей прибытие специалистов на территорию Блочно-модульной котельной в течении 1 часа, с момента возникновения необходимости. Допускается предоставление участником копий подтверждающих документов: положение об аварийно-ремонтной службе, приказ о назначении на должность сотрудников, входящих в состав службы, подтверждающие документы укомплектованности службы автомобильным транспортом, утвержденный перечень оснащенности службы аварийным запасом.</w:t>
            </w:r>
          </w:p>
          <w:p w14:paraId="773B7F64" w14:textId="77777777" w:rsidR="009876F9" w:rsidRPr="009876F9" w:rsidRDefault="009876F9" w:rsidP="008C6F85">
            <w:pPr>
              <w:pStyle w:val="af9"/>
              <w:tabs>
                <w:tab w:val="left" w:pos="-2790"/>
                <w:tab w:val="left" w:pos="176"/>
                <w:tab w:val="left" w:pos="1134"/>
              </w:tabs>
              <w:autoSpaceDE/>
              <w:autoSpaceDN/>
              <w:adjustRightInd/>
              <w:spacing w:before="0" w:after="0"/>
              <w:ind w:left="222" w:right="265" w:firstLine="426"/>
              <w:jc w:val="both"/>
              <w:rPr>
                <w:sz w:val="22"/>
                <w:szCs w:val="22"/>
                <w:highlight w:val="yellow"/>
              </w:rPr>
            </w:pPr>
            <w:r w:rsidRPr="009876F9">
              <w:rPr>
                <w:sz w:val="22"/>
                <w:szCs w:val="22"/>
              </w:rPr>
              <w:t xml:space="preserve">4. </w:t>
            </w:r>
            <w:r w:rsidRPr="009876F9">
              <w:rPr>
                <w:b/>
                <w:sz w:val="22"/>
                <w:szCs w:val="22"/>
              </w:rPr>
              <w:t>Организация работы круглосуточного оперативного персонала без постоянного присутствия на объекте: операторы котельной с периодическим обходом территории ОПО не менее 3 раз в сутки, проверкой работоспособности оборудования, ведения оперативной документации.</w:t>
            </w:r>
          </w:p>
          <w:p w14:paraId="40931C75" w14:textId="77777777" w:rsidR="009876F9" w:rsidRPr="009876F9" w:rsidRDefault="009876F9" w:rsidP="008C6F85">
            <w:pPr>
              <w:pStyle w:val="af9"/>
              <w:tabs>
                <w:tab w:val="left" w:pos="-2790"/>
                <w:tab w:val="left" w:pos="176"/>
                <w:tab w:val="left" w:pos="1134"/>
              </w:tabs>
              <w:autoSpaceDE/>
              <w:autoSpaceDN/>
              <w:adjustRightInd/>
              <w:spacing w:before="0" w:after="0"/>
              <w:ind w:left="222" w:right="265" w:firstLine="426"/>
              <w:jc w:val="both"/>
              <w:rPr>
                <w:sz w:val="22"/>
                <w:szCs w:val="22"/>
              </w:rPr>
            </w:pPr>
          </w:p>
        </w:tc>
      </w:tr>
      <w:tr w:rsidR="009876F9" w:rsidRPr="009876F9" w14:paraId="1FF15C16" w14:textId="77777777" w:rsidTr="008C6F85">
        <w:trPr>
          <w:trHeight w:val="20"/>
        </w:trPr>
        <w:tc>
          <w:tcPr>
            <w:tcW w:w="737" w:type="dxa"/>
            <w:shd w:val="clear" w:color="auto" w:fill="auto"/>
          </w:tcPr>
          <w:p w14:paraId="2CD680E1" w14:textId="77777777" w:rsidR="009876F9" w:rsidRPr="009876F9" w:rsidRDefault="009876F9" w:rsidP="008C6F85">
            <w:pPr>
              <w:ind w:left="57" w:hanging="57"/>
              <w:contextualSpacing/>
              <w:jc w:val="center"/>
              <w:rPr>
                <w:sz w:val="22"/>
                <w:szCs w:val="22"/>
              </w:rPr>
            </w:pPr>
            <w:r w:rsidRPr="009876F9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2410" w:type="dxa"/>
            <w:shd w:val="clear" w:color="auto" w:fill="auto"/>
          </w:tcPr>
          <w:p w14:paraId="3C1B14BA" w14:textId="77777777" w:rsidR="009876F9" w:rsidRPr="009876F9" w:rsidRDefault="009876F9" w:rsidP="009876F9">
            <w:pPr>
              <w:ind w:firstLine="24"/>
              <w:rPr>
                <w:sz w:val="22"/>
                <w:szCs w:val="22"/>
              </w:rPr>
            </w:pPr>
            <w:r w:rsidRPr="009876F9">
              <w:rPr>
                <w:sz w:val="22"/>
                <w:szCs w:val="22"/>
              </w:rPr>
              <w:t>Требования к безопасности при производстве работ</w:t>
            </w:r>
          </w:p>
        </w:tc>
        <w:tc>
          <w:tcPr>
            <w:tcW w:w="6378" w:type="dxa"/>
            <w:shd w:val="clear" w:color="auto" w:fill="auto"/>
          </w:tcPr>
          <w:p w14:paraId="75F6E701" w14:textId="74D0FF46" w:rsidR="009876F9" w:rsidRPr="009876F9" w:rsidRDefault="009876F9" w:rsidP="000F5083">
            <w:pPr>
              <w:ind w:left="222" w:right="265" w:firstLine="426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9876F9">
              <w:rPr>
                <w:color w:val="000000" w:themeColor="text1"/>
                <w:sz w:val="22"/>
                <w:szCs w:val="22"/>
              </w:rPr>
              <w:t xml:space="preserve">Исполнитель выполняет работы по эксплуатации, техническому и сервисному обслуживанию </w:t>
            </w:r>
            <w:r w:rsidRPr="000F5083">
              <w:rPr>
                <w:color w:val="000000" w:themeColor="text1"/>
                <w:sz w:val="22"/>
                <w:szCs w:val="22"/>
              </w:rPr>
              <w:t xml:space="preserve">Блочно-модульной котельной МКУ «STANDART-0.5, </w:t>
            </w:r>
            <w:r w:rsidRPr="009876F9">
              <w:rPr>
                <w:color w:val="000000" w:themeColor="text1"/>
                <w:sz w:val="22"/>
                <w:szCs w:val="22"/>
              </w:rPr>
              <w:t xml:space="preserve">установленной мощностью 0,522 МВт, в соответствии с требованиями «Правил технической эксплуатации тепловых энергоустановок» утвержденных приказом Минэнерго России № 115 от 24.03.2003 г., Федерального закона от 21.07.1997 г. № 116-ФЗ «О промышленной безопасности опасных производственных объектов», Федеральных норм и правил в области промышленной безопасности «Правила безопасности сетей газораспределения и газопотребления» утвержденных </w:t>
            </w:r>
            <w:r w:rsidR="005A5C90" w:rsidRPr="000F5083">
              <w:rPr>
                <w:color w:val="000000" w:themeColor="text1"/>
                <w:sz w:val="22"/>
                <w:szCs w:val="22"/>
              </w:rPr>
              <w:t xml:space="preserve"> </w:t>
            </w:r>
            <w:r w:rsidR="005A5C90" w:rsidRPr="005A5C90">
              <w:rPr>
                <w:color w:val="000000" w:themeColor="text1"/>
                <w:sz w:val="22"/>
                <w:szCs w:val="22"/>
              </w:rPr>
              <w:t>Приказ</w:t>
            </w:r>
            <w:r w:rsidR="005A5C90">
              <w:rPr>
                <w:color w:val="000000" w:themeColor="text1"/>
                <w:sz w:val="22"/>
                <w:szCs w:val="22"/>
              </w:rPr>
              <w:t>ом</w:t>
            </w:r>
            <w:r w:rsidR="005A5C90" w:rsidRPr="005A5C90">
              <w:rPr>
                <w:color w:val="000000" w:themeColor="text1"/>
                <w:sz w:val="22"/>
                <w:szCs w:val="22"/>
              </w:rPr>
              <w:t xml:space="preserve"> Ростехнадзора от 15.12.2020 N 531</w:t>
            </w:r>
            <w:r w:rsidRPr="005A5C90">
              <w:rPr>
                <w:color w:val="000000" w:themeColor="text1"/>
                <w:sz w:val="22"/>
                <w:szCs w:val="22"/>
              </w:rPr>
              <w:t>, «</w:t>
            </w:r>
            <w:r w:rsidRPr="009876F9">
              <w:rPr>
                <w:color w:val="000000" w:themeColor="text1"/>
                <w:sz w:val="22"/>
                <w:szCs w:val="22"/>
              </w:rPr>
              <w:t>Правил устройства и безопасной эксплуатации паровых котлов с давлением пара не более 0,07 МПа (0,7 кг/см²), водогрейных котлов и водоподогревателей с температурой нагрева воды не выше 338°К (115°С)» утвержденный Приказом Минстроя России от 28.08.1992 г. №205, «Правил по охране труда при эксплуатации электроустановок» утвержденных приказом Министерства труда и социальной защиты РФ от 15.12.2020 г. №903н, других Федеральных законов, норм и правил, ведомственных нормативных документов, регламентирующих данный вид деятельности, а также Руководств по эксплуатации и техническому обслуживанию оборудования котельной.</w:t>
            </w:r>
          </w:p>
          <w:p w14:paraId="1C08FD7D" w14:textId="2F4C5857" w:rsidR="009876F9" w:rsidRPr="000F5083" w:rsidRDefault="009876F9" w:rsidP="000A0B25">
            <w:pPr>
              <w:ind w:left="222" w:right="265" w:firstLine="426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9876F9">
              <w:rPr>
                <w:color w:val="000000" w:themeColor="text1"/>
                <w:sz w:val="22"/>
                <w:szCs w:val="22"/>
              </w:rPr>
              <w:t>Исполнитель выполняет требования Федерального закона от 22.07.2008 № 123-ФЗ "Технический регламент о требованиях пожарной безопасности", Федерального закона от 21.12.1994 № 69-ФЗ "О пожарной безопасности", Правил противопожарного режима в РФ, утвержденного постановлением Правительства РФ от 16.09.2020 № 1479</w:t>
            </w:r>
            <w:r w:rsidRPr="000F5083">
              <w:rPr>
                <w:color w:val="000000" w:themeColor="text1"/>
                <w:sz w:val="22"/>
                <w:szCs w:val="22"/>
              </w:rPr>
              <w:t>.</w:t>
            </w:r>
          </w:p>
        </w:tc>
      </w:tr>
      <w:tr w:rsidR="009876F9" w:rsidRPr="009876F9" w14:paraId="485EDBAF" w14:textId="77777777" w:rsidTr="008C6F85">
        <w:trPr>
          <w:trHeight w:val="20"/>
        </w:trPr>
        <w:tc>
          <w:tcPr>
            <w:tcW w:w="737" w:type="dxa"/>
            <w:shd w:val="clear" w:color="auto" w:fill="auto"/>
          </w:tcPr>
          <w:p w14:paraId="096669E6" w14:textId="77777777" w:rsidR="009876F9" w:rsidRPr="009876F9" w:rsidRDefault="009876F9" w:rsidP="008C6F85">
            <w:pPr>
              <w:ind w:left="57" w:hanging="57"/>
              <w:contextualSpacing/>
              <w:jc w:val="center"/>
              <w:rPr>
                <w:sz w:val="22"/>
                <w:szCs w:val="22"/>
              </w:rPr>
            </w:pPr>
            <w:r w:rsidRPr="009876F9">
              <w:rPr>
                <w:sz w:val="22"/>
                <w:szCs w:val="22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14:paraId="38F94EFB" w14:textId="77777777" w:rsidR="009876F9" w:rsidRPr="009876F9" w:rsidRDefault="009876F9" w:rsidP="009876F9">
            <w:pPr>
              <w:ind w:firstLine="24"/>
              <w:rPr>
                <w:sz w:val="22"/>
                <w:szCs w:val="22"/>
              </w:rPr>
            </w:pPr>
            <w:r w:rsidRPr="009876F9">
              <w:rPr>
                <w:sz w:val="22"/>
                <w:szCs w:val="22"/>
              </w:rPr>
              <w:t>Требования к качеству выполняемых работ в соответствии со строительными нормами и правилами</w:t>
            </w:r>
          </w:p>
        </w:tc>
        <w:tc>
          <w:tcPr>
            <w:tcW w:w="6378" w:type="dxa"/>
            <w:shd w:val="clear" w:color="auto" w:fill="auto"/>
          </w:tcPr>
          <w:p w14:paraId="4F57D663" w14:textId="77777777" w:rsidR="009876F9" w:rsidRPr="000F5083" w:rsidRDefault="009876F9" w:rsidP="000F5083">
            <w:pPr>
              <w:ind w:left="222" w:right="265" w:firstLine="426"/>
              <w:contextualSpacing/>
              <w:jc w:val="both"/>
              <w:rPr>
                <w:color w:val="000000" w:themeColor="text1"/>
              </w:rPr>
            </w:pPr>
            <w:r w:rsidRPr="000F5083">
              <w:rPr>
                <w:color w:val="000000" w:themeColor="text1"/>
                <w:sz w:val="22"/>
                <w:szCs w:val="22"/>
              </w:rPr>
              <w:t>В соответствии с действующей нормативно-технической документацией:</w:t>
            </w:r>
          </w:p>
          <w:p w14:paraId="61FDA8EA" w14:textId="4310623B" w:rsidR="009876F9" w:rsidRPr="000F5083" w:rsidRDefault="009876F9" w:rsidP="000F5083">
            <w:pPr>
              <w:ind w:left="222" w:right="265" w:firstLine="426"/>
              <w:contextualSpacing/>
              <w:jc w:val="both"/>
              <w:rPr>
                <w:color w:val="000000" w:themeColor="text1"/>
              </w:rPr>
            </w:pPr>
            <w:r w:rsidRPr="009876F9">
              <w:rPr>
                <w:color w:val="000000" w:themeColor="text1"/>
                <w:sz w:val="22"/>
                <w:szCs w:val="22"/>
              </w:rPr>
              <w:t xml:space="preserve">Качество выполняемых работ должно соответствовать требованиям соответствующей нормативной документации Российской Федерации (Правил, ГОСТ, СНиП, СанПиН, технических регламентов),  Федеральным законом от 22 июля 2008 года № 123-ФЗ «Технический регламент о требованиях пожарной безопасности», Федеральным законом от 21 июля 1997 года № 116-ФЗ «О промышленной безопасности опасных производственных объектов», Правилами технической эксплуатации тепловых энергоустановок (утвержденных приказом Минэнерго РФ от 24 марта 2003 года  № 115, Федеральными нормами и правилами в области промышленной безопасности «Правила безопасности сетей газораспределения и газопотребления» </w:t>
            </w:r>
            <w:r w:rsidRPr="005A5C90">
              <w:rPr>
                <w:color w:val="000000" w:themeColor="text1"/>
                <w:sz w:val="22"/>
                <w:szCs w:val="22"/>
              </w:rPr>
              <w:t xml:space="preserve">(утв. </w:t>
            </w:r>
            <w:r w:rsidR="005A5C90" w:rsidRPr="005A5C90">
              <w:rPr>
                <w:color w:val="000000" w:themeColor="text1"/>
                <w:sz w:val="22"/>
                <w:szCs w:val="22"/>
              </w:rPr>
              <w:t xml:space="preserve"> Приказом Ростехнадзора от 15.12.2020 N 531</w:t>
            </w:r>
            <w:r w:rsidRPr="005A5C90">
              <w:rPr>
                <w:color w:val="000000" w:themeColor="text1"/>
                <w:sz w:val="22"/>
                <w:szCs w:val="22"/>
              </w:rPr>
              <w:t>), Сводом</w:t>
            </w:r>
            <w:r w:rsidRPr="009876F9">
              <w:rPr>
                <w:color w:val="000000" w:themeColor="text1"/>
                <w:sz w:val="22"/>
                <w:szCs w:val="22"/>
              </w:rPr>
              <w:t xml:space="preserve"> правил СП 62.13330.2011 «СНиП 42-01-2002 Газораспределительные системы» Актуализированная редакция СНиП 42-01-2002 (утв. приказом Министерства регионального развития РФ от 27 декабря 2010 г. N 780), </w:t>
            </w:r>
            <w:r w:rsidR="005A5C90" w:rsidRPr="000F5083">
              <w:rPr>
                <w:color w:val="000000" w:themeColor="text1"/>
                <w:sz w:val="22"/>
                <w:szCs w:val="22"/>
              </w:rPr>
              <w:t xml:space="preserve"> </w:t>
            </w:r>
            <w:r w:rsidR="005A5C90" w:rsidRPr="005A5C90">
              <w:rPr>
                <w:color w:val="000000" w:themeColor="text1"/>
                <w:sz w:val="22"/>
                <w:szCs w:val="22"/>
              </w:rPr>
              <w:t>Постановление</w:t>
            </w:r>
            <w:r w:rsidR="005A5C90">
              <w:rPr>
                <w:color w:val="000000" w:themeColor="text1"/>
                <w:sz w:val="22"/>
                <w:szCs w:val="22"/>
              </w:rPr>
              <w:t>м</w:t>
            </w:r>
            <w:r w:rsidR="005A5C90" w:rsidRPr="005A5C90">
              <w:rPr>
                <w:color w:val="000000" w:themeColor="text1"/>
                <w:sz w:val="22"/>
                <w:szCs w:val="22"/>
              </w:rPr>
              <w:t xml:space="preserve"> Правительства РФ от 18.12.2020 N 2168 "Об организации и осуществлении производственного контроля за соблюдением требований промышленной безопасности" (вместе с "Правилами организации и осуществления производственного контроля за соблюдением требований промышленной безопасности")</w:t>
            </w:r>
            <w:r w:rsidRPr="005A5C90">
              <w:rPr>
                <w:color w:val="000000" w:themeColor="text1"/>
                <w:sz w:val="22"/>
                <w:szCs w:val="22"/>
              </w:rPr>
              <w:t xml:space="preserve">, </w:t>
            </w:r>
            <w:r w:rsidR="005A5C90" w:rsidRPr="000F5083">
              <w:rPr>
                <w:color w:val="000000" w:themeColor="text1"/>
                <w:sz w:val="22"/>
                <w:szCs w:val="22"/>
              </w:rPr>
              <w:t xml:space="preserve"> </w:t>
            </w:r>
            <w:r w:rsidR="005A5C90" w:rsidRPr="005A5C90">
              <w:rPr>
                <w:color w:val="000000" w:themeColor="text1"/>
                <w:sz w:val="22"/>
                <w:szCs w:val="22"/>
              </w:rPr>
              <w:t xml:space="preserve">Приказом Минэнерго России от 12.08.2022 N 811 "Об утверждении Правил технической эксплуатации </w:t>
            </w:r>
            <w:r w:rsidR="005A5C90" w:rsidRPr="005A5C90">
              <w:rPr>
                <w:color w:val="000000" w:themeColor="text1"/>
                <w:sz w:val="22"/>
                <w:szCs w:val="22"/>
              </w:rPr>
              <w:lastRenderedPageBreak/>
              <w:t>электроустановок потребителей электрической энергии" (Зарегистрировано в Минюсте России 07.10.2022 N 70433)</w:t>
            </w:r>
            <w:r w:rsidRPr="005A5C90">
              <w:rPr>
                <w:color w:val="000000" w:themeColor="text1"/>
                <w:sz w:val="22"/>
                <w:szCs w:val="22"/>
              </w:rPr>
              <w:t xml:space="preserve">, </w:t>
            </w:r>
            <w:r w:rsidR="005A5C90" w:rsidRPr="000F5083">
              <w:rPr>
                <w:color w:val="000000" w:themeColor="text1"/>
                <w:sz w:val="22"/>
                <w:szCs w:val="22"/>
              </w:rPr>
              <w:t xml:space="preserve"> </w:t>
            </w:r>
            <w:r w:rsidR="005A5C90" w:rsidRPr="005A5C90">
              <w:rPr>
                <w:color w:val="000000" w:themeColor="text1"/>
                <w:sz w:val="22"/>
                <w:szCs w:val="22"/>
              </w:rPr>
              <w:t>Постановлением Правительства РФ от 30.01.2021 N 85  "Об утверждении Правил выдачи разрешений на допуск в эксплуатацию энергопринимающих установок потребителей электрической энергии, объектов по производству электрической энергии, объектов электросетевого хозяйства, объектов теплоснабжения и теплопотребляющих установок и о внесении изменений в некоторые акты Правительства Российской Федерации"</w:t>
            </w:r>
            <w:r w:rsidRPr="000F5083">
              <w:rPr>
                <w:color w:val="000000" w:themeColor="text1"/>
                <w:sz w:val="22"/>
                <w:szCs w:val="22"/>
              </w:rPr>
              <w:t xml:space="preserve">- </w:t>
            </w:r>
            <w:hyperlink r:id="rId8" w:history="1">
              <w:r w:rsidRPr="000F5083">
                <w:rPr>
                  <w:color w:val="000000" w:themeColor="text1"/>
                  <w:sz w:val="22"/>
                  <w:szCs w:val="22"/>
                </w:rPr>
                <w:t>Федеральный закон от 23 ноября 2009 г. № 261-ФЗ "Об энергосбережении и о повышении энергетической эффективности, о внесении изменений в отдельные законодательные акты Российской Федерации"</w:t>
              </w:r>
            </w:hyperlink>
            <w:r w:rsidRPr="000F5083">
              <w:rPr>
                <w:color w:val="000000" w:themeColor="text1"/>
                <w:sz w:val="22"/>
                <w:szCs w:val="22"/>
              </w:rPr>
              <w:t>;</w:t>
            </w:r>
          </w:p>
          <w:p w14:paraId="5B461636" w14:textId="77777777" w:rsidR="009876F9" w:rsidRPr="000F5083" w:rsidRDefault="009876F9" w:rsidP="000F5083">
            <w:pPr>
              <w:ind w:left="222" w:right="265" w:firstLine="426"/>
              <w:contextualSpacing/>
              <w:jc w:val="both"/>
              <w:rPr>
                <w:color w:val="000000" w:themeColor="text1"/>
              </w:rPr>
            </w:pPr>
            <w:r w:rsidRPr="000F5083">
              <w:rPr>
                <w:color w:val="000000" w:themeColor="text1"/>
                <w:sz w:val="22"/>
                <w:szCs w:val="22"/>
              </w:rPr>
              <w:t xml:space="preserve">- </w:t>
            </w:r>
            <w:hyperlink r:id="rId9" w:history="1">
              <w:r w:rsidRPr="000F5083">
                <w:rPr>
                  <w:color w:val="000000" w:themeColor="text1"/>
                  <w:sz w:val="22"/>
                  <w:szCs w:val="22"/>
                </w:rPr>
                <w:t>Федеральный закон от 30 декабря 2009 г. № 384-ФЗ "Технический регламент о безопасности зданий и сооружений"</w:t>
              </w:r>
            </w:hyperlink>
            <w:r w:rsidRPr="000F5083">
              <w:rPr>
                <w:color w:val="000000" w:themeColor="text1"/>
                <w:sz w:val="22"/>
                <w:szCs w:val="22"/>
              </w:rPr>
              <w:t>.</w:t>
            </w:r>
          </w:p>
          <w:p w14:paraId="2ACF0377" w14:textId="77777777" w:rsidR="009876F9" w:rsidRPr="000F5083" w:rsidRDefault="009876F9" w:rsidP="000F5083">
            <w:pPr>
              <w:ind w:left="222" w:right="265" w:firstLine="426"/>
              <w:contextualSpacing/>
              <w:jc w:val="both"/>
              <w:rPr>
                <w:color w:val="000000" w:themeColor="text1"/>
              </w:rPr>
            </w:pPr>
            <w:r w:rsidRPr="000F5083">
              <w:rPr>
                <w:color w:val="000000" w:themeColor="text1"/>
                <w:sz w:val="22"/>
                <w:szCs w:val="22"/>
              </w:rPr>
              <w:t>- Федеральный закон от 10 января 2002 г. № 7-ФЗ "Об охране окружающей среды"</w:t>
            </w:r>
          </w:p>
          <w:p w14:paraId="62C4AAA5" w14:textId="77777777" w:rsidR="009876F9" w:rsidRPr="000F5083" w:rsidRDefault="009876F9" w:rsidP="000F5083">
            <w:pPr>
              <w:ind w:left="222" w:right="265" w:firstLine="426"/>
              <w:contextualSpacing/>
              <w:jc w:val="both"/>
              <w:rPr>
                <w:color w:val="000000" w:themeColor="text1"/>
              </w:rPr>
            </w:pPr>
            <w:r w:rsidRPr="000F5083">
              <w:rPr>
                <w:color w:val="000000" w:themeColor="text1"/>
                <w:sz w:val="22"/>
                <w:szCs w:val="22"/>
              </w:rPr>
              <w:t>- Водный кодекс Российской Федерации от 3 июня 2006 г. № 74-ФЗ.</w:t>
            </w:r>
          </w:p>
          <w:p w14:paraId="2DD3618C" w14:textId="77777777" w:rsidR="009876F9" w:rsidRPr="000F5083" w:rsidRDefault="009876F9" w:rsidP="000F5083">
            <w:pPr>
              <w:ind w:left="222" w:right="265" w:firstLine="426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0F5083">
              <w:rPr>
                <w:color w:val="000000" w:themeColor="text1"/>
                <w:sz w:val="22"/>
                <w:szCs w:val="22"/>
              </w:rPr>
              <w:t>- Федеральный закон от 24 июня 1998 г. № 89-ФЗ ''Об отходах производства и потребления'' - СП 124.13330.2012 – «Тепловые сети»</w:t>
            </w:r>
          </w:p>
          <w:p w14:paraId="2151F707" w14:textId="77777777" w:rsidR="009876F9" w:rsidRPr="009876F9" w:rsidRDefault="009876F9" w:rsidP="000A0B25">
            <w:pPr>
              <w:ind w:left="222" w:right="265" w:firstLine="426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0F5083">
              <w:rPr>
                <w:color w:val="000000" w:themeColor="text1"/>
                <w:sz w:val="22"/>
                <w:szCs w:val="22"/>
              </w:rPr>
              <w:t>-"СП 68.13330.2017. Свод правил. Приемка в эксплуатацию законченных строительством объектов. Основные положения. Актуализированная редакция СНиП 3.01.04-87" (утв. Приказом Минстроя России от 27.07.2017 N 1033/пр)</w:t>
            </w:r>
            <w:r w:rsidRPr="009876F9">
              <w:rPr>
                <w:color w:val="000000" w:themeColor="text1"/>
                <w:sz w:val="22"/>
                <w:szCs w:val="22"/>
              </w:rPr>
              <w:t>.</w:t>
            </w:r>
          </w:p>
          <w:p w14:paraId="607E7FBD" w14:textId="77777777" w:rsidR="009876F9" w:rsidRPr="009876F9" w:rsidRDefault="009876F9" w:rsidP="003206DF">
            <w:pPr>
              <w:ind w:left="222" w:right="265" w:firstLine="426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9876F9">
              <w:rPr>
                <w:color w:val="000000" w:themeColor="text1"/>
                <w:sz w:val="22"/>
                <w:szCs w:val="22"/>
              </w:rPr>
              <w:t>В случае некачественного выполнения работ Исполнитель возмещает Заказчику убытки, ставшие следствием ненадлежащего исполнения обязательств.</w:t>
            </w:r>
          </w:p>
          <w:p w14:paraId="6FF75857" w14:textId="77777777" w:rsidR="009876F9" w:rsidRPr="000F5083" w:rsidRDefault="009876F9" w:rsidP="003206DF">
            <w:pPr>
              <w:ind w:left="222" w:right="265" w:firstLine="426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9876F9">
              <w:rPr>
                <w:color w:val="000000" w:themeColor="text1"/>
                <w:sz w:val="22"/>
                <w:szCs w:val="22"/>
              </w:rPr>
              <w:t>Исполнитель обязуется заменить без дополнительной оплаты, вышедшее из строя оборудование или его части, если оборудование было смонтировано Исполнителем, и действуют гарантии Исполнителя.</w:t>
            </w:r>
          </w:p>
          <w:p w14:paraId="7F04E3E8" w14:textId="77777777" w:rsidR="009876F9" w:rsidRPr="000F5083" w:rsidRDefault="009876F9" w:rsidP="003206DF">
            <w:pPr>
              <w:ind w:left="222" w:right="265" w:firstLine="426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0F5083">
              <w:rPr>
                <w:color w:val="000000" w:themeColor="text1"/>
                <w:sz w:val="22"/>
                <w:szCs w:val="22"/>
              </w:rPr>
              <w:t>Заказчик осуществляет контроль выполнения и приемку выполненных работ Исполнителем.</w:t>
            </w:r>
          </w:p>
          <w:p w14:paraId="79A84778" w14:textId="77777777" w:rsidR="009876F9" w:rsidRPr="000F5083" w:rsidRDefault="009876F9" w:rsidP="003206DF">
            <w:pPr>
              <w:ind w:left="222" w:right="265" w:firstLine="426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0F5083">
              <w:rPr>
                <w:color w:val="000000" w:themeColor="text1"/>
                <w:sz w:val="22"/>
                <w:szCs w:val="22"/>
              </w:rPr>
              <w:t>Контроль производства работ производится лицами, осуществляющими технический надзор за выполнением работ на объекте.</w:t>
            </w:r>
          </w:p>
          <w:p w14:paraId="47CAC11A" w14:textId="77777777" w:rsidR="009876F9" w:rsidRPr="000F5083" w:rsidRDefault="009876F9" w:rsidP="003206DF">
            <w:pPr>
              <w:ind w:left="222" w:right="265" w:firstLine="426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9876F9" w:rsidRPr="009876F9" w14:paraId="3103AA37" w14:textId="77777777" w:rsidTr="008C6F85">
        <w:trPr>
          <w:trHeight w:val="20"/>
        </w:trPr>
        <w:tc>
          <w:tcPr>
            <w:tcW w:w="737" w:type="dxa"/>
            <w:shd w:val="clear" w:color="auto" w:fill="auto"/>
          </w:tcPr>
          <w:p w14:paraId="7A1EAF39" w14:textId="77777777" w:rsidR="009876F9" w:rsidRPr="009876F9" w:rsidRDefault="009876F9" w:rsidP="008C6F85">
            <w:pPr>
              <w:ind w:left="57" w:hanging="57"/>
              <w:contextualSpacing/>
              <w:jc w:val="center"/>
              <w:rPr>
                <w:sz w:val="22"/>
                <w:szCs w:val="22"/>
              </w:rPr>
            </w:pPr>
            <w:r w:rsidRPr="009876F9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2410" w:type="dxa"/>
            <w:shd w:val="clear" w:color="auto" w:fill="auto"/>
          </w:tcPr>
          <w:p w14:paraId="06351812" w14:textId="77777777" w:rsidR="009876F9" w:rsidRPr="009876F9" w:rsidRDefault="009876F9" w:rsidP="009876F9">
            <w:pPr>
              <w:ind w:firstLine="24"/>
              <w:rPr>
                <w:sz w:val="22"/>
                <w:szCs w:val="22"/>
              </w:rPr>
            </w:pPr>
            <w:r w:rsidRPr="009876F9">
              <w:rPr>
                <w:sz w:val="22"/>
                <w:szCs w:val="22"/>
              </w:rPr>
              <w:t>Гарантийные обязательства</w:t>
            </w:r>
          </w:p>
        </w:tc>
        <w:tc>
          <w:tcPr>
            <w:tcW w:w="6378" w:type="dxa"/>
            <w:shd w:val="clear" w:color="auto" w:fill="auto"/>
          </w:tcPr>
          <w:p w14:paraId="3DE90F7B" w14:textId="56AC9232" w:rsidR="009876F9" w:rsidRPr="009876F9" w:rsidRDefault="009876F9" w:rsidP="000A0B25">
            <w:pPr>
              <w:ind w:left="222" w:right="265" w:firstLine="426"/>
              <w:jc w:val="both"/>
              <w:rPr>
                <w:sz w:val="22"/>
                <w:szCs w:val="22"/>
              </w:rPr>
            </w:pPr>
            <w:r w:rsidRPr="009876F9">
              <w:rPr>
                <w:color w:val="000000" w:themeColor="text1"/>
                <w:sz w:val="22"/>
                <w:szCs w:val="22"/>
              </w:rPr>
              <w:t xml:space="preserve">Исполнитель несет гарантийные обязательства по выполненным работам: в период действия </w:t>
            </w:r>
            <w:r w:rsidR="00082052">
              <w:rPr>
                <w:color w:val="000000" w:themeColor="text1"/>
                <w:sz w:val="22"/>
                <w:szCs w:val="22"/>
              </w:rPr>
              <w:t>договора</w:t>
            </w:r>
            <w:r w:rsidR="00082052" w:rsidRPr="009876F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9876F9">
              <w:rPr>
                <w:color w:val="000000" w:themeColor="text1"/>
                <w:sz w:val="22"/>
                <w:szCs w:val="22"/>
              </w:rPr>
              <w:t xml:space="preserve">в течение 30 дней с момента подписания акта приемки выполненных работ за соответствующий отчетный период; по окончании срока действия контракта в течение 6 месяцев. Качество выполняемых работ должно соответствовать требованиям соответствующей нормативной документации Российской Федерации (Правил, ГОСТ, СНиП, СанПиН, технических регламентов),  Федеральным законом от 22 июля 2008 года № 123-ФЗ «Технический регламент о требованиях пожарной безопасности», Федеральным законом от 21 июля 1997 года № 116-ФЗ «О промышленной безопасности опасных производственных объектов», Правилами технической эксплуатации тепловых энергоустановок (утвержденных приказом Минэнерго РФ от 24 марта 2003 года  № 115, Федеральными нормами и правилами в области промышленной безопасности «Правила безопасности сетей </w:t>
            </w:r>
            <w:r w:rsidRPr="009876F9">
              <w:rPr>
                <w:color w:val="000000" w:themeColor="text1"/>
                <w:sz w:val="22"/>
                <w:szCs w:val="22"/>
              </w:rPr>
              <w:lastRenderedPageBreak/>
              <w:t xml:space="preserve">газораспределения и газопотребления» (утв. приказом </w:t>
            </w:r>
            <w:r w:rsidR="009340A0" w:rsidRPr="00FB21E6">
              <w:rPr>
                <w:color w:val="000000" w:themeColor="text1"/>
                <w:sz w:val="22"/>
                <w:szCs w:val="22"/>
              </w:rPr>
              <w:t>(утв.  Приказом Ростехнадзора от 15.12.2020 N 531), Сводом</w:t>
            </w:r>
            <w:r w:rsidR="009340A0" w:rsidRPr="009876F9">
              <w:rPr>
                <w:color w:val="000000" w:themeColor="text1"/>
                <w:sz w:val="22"/>
                <w:szCs w:val="22"/>
              </w:rPr>
              <w:t xml:space="preserve"> правил СП 62.13330.2011 «СНиП 42-01-2002 Газораспределительные системы» Актуализированная редакция СНиП 42-01-2002 (утв. приказом Министерства регионального развития РФ от 27 декабря 2010 г. N 780), </w:t>
            </w:r>
            <w:r w:rsidR="009340A0" w:rsidRPr="00FB21E6">
              <w:rPr>
                <w:color w:val="000000" w:themeColor="text1"/>
                <w:sz w:val="22"/>
                <w:szCs w:val="22"/>
              </w:rPr>
              <w:t xml:space="preserve"> </w:t>
            </w:r>
            <w:r w:rsidR="009340A0" w:rsidRPr="005A5C90">
              <w:rPr>
                <w:color w:val="000000" w:themeColor="text1"/>
                <w:sz w:val="22"/>
                <w:szCs w:val="22"/>
              </w:rPr>
              <w:t>Постановление</w:t>
            </w:r>
            <w:r w:rsidR="009340A0">
              <w:rPr>
                <w:color w:val="000000" w:themeColor="text1"/>
                <w:sz w:val="22"/>
                <w:szCs w:val="22"/>
              </w:rPr>
              <w:t>м</w:t>
            </w:r>
            <w:r w:rsidR="009340A0" w:rsidRPr="005A5C90">
              <w:rPr>
                <w:color w:val="000000" w:themeColor="text1"/>
                <w:sz w:val="22"/>
                <w:szCs w:val="22"/>
              </w:rPr>
              <w:t xml:space="preserve"> Правительства РФ от 18.12.2020 N 2168 "Об организации и осуществлении </w:t>
            </w:r>
            <w:r w:rsidR="009340A0" w:rsidRPr="00FB21E6">
              <w:rPr>
                <w:color w:val="000000" w:themeColor="text1"/>
                <w:sz w:val="22"/>
                <w:szCs w:val="22"/>
              </w:rPr>
              <w:t>производственного контроля за соблюдением требований промышленной безопасности" (вместе с "Правилами организации и осуществления производственного контроля за соблюдением требований промышленной безопасности"),  Приказом Минэнерго России от 12.08.2022 N 811 "Об утверждении Правил технической эксплуатации электроустановок потребителей электрической энергии" (Зарегистрировано в Минюсте России 07.10.2022 N 70433),  Постановлением Правительства РФ от 30.01.2021 N 85  "Об утверждении Правил выдачи разрешений на допуск в эксплуатацию энергопринимающих установок потребителей электрической энергии, объектов по производству электрической энергии, объектов электросетевого хозяйства, объектов теплоснабжения и теплопотребляющих установок и о внесении изменений в некоторые акты Правительства Российской Федерации</w:t>
            </w:r>
            <w:r w:rsidR="009340A0" w:rsidRPr="009340A0">
              <w:rPr>
                <w:color w:val="000000" w:themeColor="text1"/>
                <w:sz w:val="22"/>
                <w:szCs w:val="22"/>
              </w:rPr>
              <w:t>"</w:t>
            </w:r>
            <w:r w:rsidRPr="009340A0">
              <w:rPr>
                <w:color w:val="000000" w:themeColor="text1"/>
                <w:sz w:val="22"/>
                <w:szCs w:val="22"/>
              </w:rPr>
              <w:t xml:space="preserve">и другими действующими на территории РФ нормативными Актами. </w:t>
            </w:r>
            <w:r w:rsidRPr="009340A0">
              <w:rPr>
                <w:sz w:val="22"/>
                <w:szCs w:val="22"/>
              </w:rPr>
              <w:t xml:space="preserve">В случае обнаружения дефектов после приемки объекта в эксплуатацию исправление дефектов производится за счет </w:t>
            </w:r>
            <w:r w:rsidR="00082052" w:rsidRPr="000F5083">
              <w:rPr>
                <w:sz w:val="22"/>
                <w:szCs w:val="22"/>
              </w:rPr>
              <w:t>Исполнителя</w:t>
            </w:r>
            <w:r w:rsidRPr="009340A0">
              <w:rPr>
                <w:sz w:val="22"/>
                <w:szCs w:val="22"/>
              </w:rPr>
              <w:t>.</w:t>
            </w:r>
          </w:p>
        </w:tc>
      </w:tr>
      <w:tr w:rsidR="009876F9" w:rsidRPr="009876F9" w14:paraId="5B6491E2" w14:textId="77777777" w:rsidTr="008C6F85">
        <w:trPr>
          <w:trHeight w:val="20"/>
        </w:trPr>
        <w:tc>
          <w:tcPr>
            <w:tcW w:w="737" w:type="dxa"/>
            <w:shd w:val="clear" w:color="auto" w:fill="auto"/>
          </w:tcPr>
          <w:p w14:paraId="74A5D339" w14:textId="77777777" w:rsidR="009876F9" w:rsidRPr="009876F9" w:rsidRDefault="009876F9" w:rsidP="008C6F85">
            <w:pPr>
              <w:ind w:left="57" w:hanging="57"/>
              <w:contextualSpacing/>
              <w:jc w:val="center"/>
              <w:rPr>
                <w:sz w:val="22"/>
                <w:szCs w:val="22"/>
              </w:rPr>
            </w:pPr>
            <w:r w:rsidRPr="009876F9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2410" w:type="dxa"/>
            <w:shd w:val="clear" w:color="auto" w:fill="auto"/>
          </w:tcPr>
          <w:p w14:paraId="18A52A58" w14:textId="77777777" w:rsidR="009876F9" w:rsidRPr="009876F9" w:rsidRDefault="009876F9" w:rsidP="009876F9">
            <w:pPr>
              <w:ind w:firstLine="24"/>
              <w:rPr>
                <w:sz w:val="22"/>
                <w:szCs w:val="22"/>
              </w:rPr>
            </w:pPr>
            <w:r w:rsidRPr="009876F9">
              <w:rPr>
                <w:sz w:val="22"/>
                <w:szCs w:val="22"/>
              </w:rPr>
              <w:t>Требования к результатам, порядку приемки выполненных работ</w:t>
            </w:r>
          </w:p>
        </w:tc>
        <w:tc>
          <w:tcPr>
            <w:tcW w:w="6378" w:type="dxa"/>
            <w:shd w:val="clear" w:color="auto" w:fill="auto"/>
          </w:tcPr>
          <w:p w14:paraId="13563688" w14:textId="77777777" w:rsidR="009876F9" w:rsidRPr="009876F9" w:rsidRDefault="009876F9" w:rsidP="008C6F85">
            <w:pPr>
              <w:ind w:left="222" w:right="265" w:firstLine="426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9876F9">
              <w:rPr>
                <w:color w:val="000000" w:themeColor="text1"/>
                <w:sz w:val="22"/>
                <w:szCs w:val="22"/>
              </w:rPr>
              <w:t xml:space="preserve">Заказчик осуществляет систематический контроль выполнения и приемку выполненных работ Исполнителем. </w:t>
            </w:r>
          </w:p>
          <w:p w14:paraId="6D76BA99" w14:textId="77777777" w:rsidR="009876F9" w:rsidRPr="009876F9" w:rsidRDefault="009876F9" w:rsidP="008C6F85">
            <w:pPr>
              <w:ind w:left="222" w:right="265" w:firstLine="426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9876F9">
              <w:rPr>
                <w:color w:val="000000" w:themeColor="text1"/>
                <w:sz w:val="22"/>
                <w:szCs w:val="22"/>
              </w:rPr>
              <w:t xml:space="preserve">Контроль осуществляется со следующей периодичностью и в следующем порядке: </w:t>
            </w:r>
          </w:p>
          <w:p w14:paraId="7EE16C73" w14:textId="77777777" w:rsidR="009876F9" w:rsidRPr="009876F9" w:rsidRDefault="009876F9" w:rsidP="009876F9">
            <w:pPr>
              <w:numPr>
                <w:ilvl w:val="0"/>
                <w:numId w:val="19"/>
              </w:numPr>
              <w:spacing w:before="0" w:after="0"/>
              <w:ind w:left="222" w:right="265" w:firstLine="426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9876F9">
              <w:rPr>
                <w:color w:val="000000" w:themeColor="text1"/>
                <w:sz w:val="22"/>
                <w:szCs w:val="22"/>
              </w:rPr>
              <w:t xml:space="preserve">Периодический контроль (еженедельно) – ответственный представитель Заказчика проводит осмотр наружной территории, основного и вспомогательного оборудования котельной в присутствии ответственного лица от Исполнителя, по результатам проведенного осмотра в журнале регистрации осмотров котельной осуществляется запись с кратким описанием выявленных замечаний; </w:t>
            </w:r>
          </w:p>
          <w:p w14:paraId="290A7522" w14:textId="77777777" w:rsidR="009876F9" w:rsidRPr="009876F9" w:rsidRDefault="009876F9" w:rsidP="009876F9">
            <w:pPr>
              <w:numPr>
                <w:ilvl w:val="0"/>
                <w:numId w:val="19"/>
              </w:numPr>
              <w:spacing w:before="0" w:after="0"/>
              <w:ind w:left="222" w:right="265" w:firstLine="426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9876F9">
              <w:rPr>
                <w:color w:val="000000" w:themeColor="text1"/>
                <w:sz w:val="22"/>
                <w:szCs w:val="22"/>
              </w:rPr>
              <w:t>Внеочередной контроль – ответственный представитель Заказчика самостоятельно или совместно с ответственным лицом от Исполнителя проводит контроль работ, выполняемых Исполнителем в соответствии с графиком ТО и ППР основного и вспомогательного оборудования котельной;</w:t>
            </w:r>
          </w:p>
          <w:p w14:paraId="113C6ED9" w14:textId="77777777" w:rsidR="009876F9" w:rsidRPr="009876F9" w:rsidRDefault="009876F9" w:rsidP="008C6F85">
            <w:pPr>
              <w:ind w:left="222" w:right="265" w:firstLine="426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9876F9">
              <w:rPr>
                <w:color w:val="000000" w:themeColor="text1"/>
                <w:sz w:val="22"/>
                <w:szCs w:val="22"/>
              </w:rPr>
              <w:t>Приемка выполненных работ осуществляется в следующем порядке:</w:t>
            </w:r>
          </w:p>
          <w:p w14:paraId="567537F9" w14:textId="77777777" w:rsidR="009876F9" w:rsidRPr="009876F9" w:rsidRDefault="009876F9" w:rsidP="009876F9">
            <w:pPr>
              <w:numPr>
                <w:ilvl w:val="0"/>
                <w:numId w:val="19"/>
              </w:numPr>
              <w:spacing w:before="0" w:after="0"/>
              <w:ind w:left="222" w:right="265" w:firstLine="426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9876F9">
              <w:rPr>
                <w:color w:val="000000" w:themeColor="text1"/>
                <w:sz w:val="22"/>
                <w:szCs w:val="22"/>
              </w:rPr>
              <w:t>Не позднее 30 числа отчетного месяца ответственное лицо от Исполнителя совместно с представителем Заказчика организуют сдачу-приемку выполненных работ за отчетный период.</w:t>
            </w:r>
          </w:p>
          <w:p w14:paraId="69F12DB0" w14:textId="77777777" w:rsidR="009876F9" w:rsidRPr="009876F9" w:rsidRDefault="009876F9" w:rsidP="008C6F85">
            <w:pPr>
              <w:ind w:left="222" w:right="265" w:firstLine="426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9876F9">
              <w:rPr>
                <w:color w:val="000000" w:themeColor="text1"/>
                <w:sz w:val="22"/>
                <w:szCs w:val="22"/>
              </w:rPr>
              <w:t>В ходе приемо-сдаточных мероприятий проверяются:</w:t>
            </w:r>
          </w:p>
          <w:p w14:paraId="647297CB" w14:textId="77777777" w:rsidR="009876F9" w:rsidRPr="009876F9" w:rsidRDefault="009876F9" w:rsidP="009876F9">
            <w:pPr>
              <w:numPr>
                <w:ilvl w:val="0"/>
                <w:numId w:val="19"/>
              </w:numPr>
              <w:spacing w:before="0" w:after="0"/>
              <w:ind w:left="222" w:right="265" w:firstLine="426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9876F9">
              <w:rPr>
                <w:color w:val="000000" w:themeColor="text1"/>
                <w:sz w:val="22"/>
                <w:szCs w:val="22"/>
              </w:rPr>
              <w:t>Наличие и содержание предоставленной к приемке документации (акт выполненных работ, техническая документация оборудования (в случае замены вышедшего из строя оборудования), техническая документация на установленные в ходе технического обслуживания или ремонта расходные материалы);</w:t>
            </w:r>
          </w:p>
          <w:p w14:paraId="1B36454D" w14:textId="77777777" w:rsidR="009876F9" w:rsidRPr="009876F9" w:rsidRDefault="009876F9" w:rsidP="009876F9">
            <w:pPr>
              <w:numPr>
                <w:ilvl w:val="0"/>
                <w:numId w:val="19"/>
              </w:numPr>
              <w:spacing w:before="0" w:after="0"/>
              <w:ind w:left="222" w:right="265" w:firstLine="426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9876F9">
              <w:rPr>
                <w:color w:val="000000" w:themeColor="text1"/>
                <w:sz w:val="22"/>
                <w:szCs w:val="22"/>
              </w:rPr>
              <w:lastRenderedPageBreak/>
              <w:t>Соответствие выполненных работ по эксплуатации и техническому обслуживанию основного и вспомогательного оборудования котельной требованиям соответствующей нормативной документации Российской Федерации (Правила, ГОСТ, СНиП, СанПиН, технические регламенты);</w:t>
            </w:r>
          </w:p>
          <w:p w14:paraId="0C0D6CCC" w14:textId="77777777" w:rsidR="009876F9" w:rsidRPr="009876F9" w:rsidRDefault="009876F9" w:rsidP="009876F9">
            <w:pPr>
              <w:numPr>
                <w:ilvl w:val="0"/>
                <w:numId w:val="19"/>
              </w:numPr>
              <w:spacing w:before="0" w:after="0"/>
              <w:ind w:left="222" w:right="265" w:firstLine="426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9876F9">
              <w:rPr>
                <w:color w:val="000000" w:themeColor="text1"/>
                <w:sz w:val="22"/>
                <w:szCs w:val="22"/>
              </w:rPr>
              <w:t>Выполненные работы, подлежащие инструментальному контролю.</w:t>
            </w:r>
          </w:p>
          <w:p w14:paraId="7A138F12" w14:textId="77777777" w:rsidR="009876F9" w:rsidRPr="009876F9" w:rsidRDefault="009876F9" w:rsidP="008C6F85">
            <w:pPr>
              <w:ind w:left="222" w:right="265" w:firstLine="426"/>
              <w:jc w:val="both"/>
              <w:rPr>
                <w:sz w:val="22"/>
                <w:szCs w:val="22"/>
              </w:rPr>
            </w:pPr>
          </w:p>
        </w:tc>
      </w:tr>
      <w:tr w:rsidR="009876F9" w:rsidRPr="009876F9" w14:paraId="4D08C070" w14:textId="77777777" w:rsidTr="008C6F85">
        <w:trPr>
          <w:trHeight w:val="20"/>
        </w:trPr>
        <w:tc>
          <w:tcPr>
            <w:tcW w:w="737" w:type="dxa"/>
            <w:shd w:val="clear" w:color="auto" w:fill="auto"/>
          </w:tcPr>
          <w:p w14:paraId="3C3D7E1E" w14:textId="77777777" w:rsidR="009876F9" w:rsidRPr="009876F9" w:rsidRDefault="009876F9" w:rsidP="008C6F85">
            <w:pPr>
              <w:ind w:left="57" w:hanging="57"/>
              <w:contextualSpacing/>
              <w:jc w:val="center"/>
              <w:rPr>
                <w:sz w:val="22"/>
                <w:szCs w:val="22"/>
              </w:rPr>
            </w:pPr>
            <w:r w:rsidRPr="009876F9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2410" w:type="dxa"/>
            <w:shd w:val="clear" w:color="auto" w:fill="auto"/>
          </w:tcPr>
          <w:p w14:paraId="1E1C17C6" w14:textId="77777777" w:rsidR="009876F9" w:rsidRPr="009876F9" w:rsidRDefault="009876F9" w:rsidP="009876F9">
            <w:pPr>
              <w:ind w:firstLine="24"/>
              <w:rPr>
                <w:sz w:val="22"/>
                <w:szCs w:val="22"/>
              </w:rPr>
            </w:pPr>
            <w:r w:rsidRPr="009876F9">
              <w:rPr>
                <w:sz w:val="22"/>
                <w:szCs w:val="22"/>
              </w:rPr>
              <w:t>Возможность привлечения субисполнителей (субподрядчиков)</w:t>
            </w:r>
          </w:p>
        </w:tc>
        <w:tc>
          <w:tcPr>
            <w:tcW w:w="6378" w:type="dxa"/>
            <w:shd w:val="clear" w:color="auto" w:fill="auto"/>
          </w:tcPr>
          <w:p w14:paraId="36C8B65C" w14:textId="5D10EC45" w:rsidR="009876F9" w:rsidRPr="009876F9" w:rsidRDefault="00082052" w:rsidP="00FA567D">
            <w:pPr>
              <w:shd w:val="clear" w:color="auto" w:fill="FFFFFF"/>
              <w:ind w:left="222" w:right="265" w:firstLine="42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Исполнитель</w:t>
            </w:r>
            <w:r w:rsidRPr="009876F9">
              <w:rPr>
                <w:sz w:val="22"/>
                <w:szCs w:val="22"/>
              </w:rPr>
              <w:t xml:space="preserve"> </w:t>
            </w:r>
            <w:r w:rsidR="009876F9" w:rsidRPr="009876F9">
              <w:rPr>
                <w:sz w:val="22"/>
                <w:szCs w:val="22"/>
              </w:rPr>
              <w:t xml:space="preserve">вправе выполнять работы своими силами или с привлечением </w:t>
            </w:r>
            <w:r w:rsidRPr="009876F9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оисполнителей</w:t>
            </w:r>
            <w:r w:rsidRPr="009876F9">
              <w:rPr>
                <w:sz w:val="22"/>
                <w:szCs w:val="22"/>
              </w:rPr>
              <w:t xml:space="preserve"> </w:t>
            </w:r>
            <w:r w:rsidR="009876F9" w:rsidRPr="009876F9">
              <w:rPr>
                <w:sz w:val="22"/>
                <w:szCs w:val="22"/>
              </w:rPr>
              <w:t>на отдельные виды работ по согласованию с Заказчиком.</w:t>
            </w:r>
          </w:p>
        </w:tc>
      </w:tr>
      <w:tr w:rsidR="00FA567D" w:rsidRPr="009876F9" w14:paraId="74070B82" w14:textId="77777777" w:rsidTr="008C6F85">
        <w:trPr>
          <w:trHeight w:val="20"/>
        </w:trPr>
        <w:tc>
          <w:tcPr>
            <w:tcW w:w="737" w:type="dxa"/>
            <w:shd w:val="clear" w:color="auto" w:fill="auto"/>
          </w:tcPr>
          <w:p w14:paraId="77CA95D9" w14:textId="6BC520DB" w:rsidR="00FA567D" w:rsidRPr="009876F9" w:rsidRDefault="00FA567D" w:rsidP="008C6F85">
            <w:pPr>
              <w:ind w:left="57" w:hanging="57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410" w:type="dxa"/>
            <w:shd w:val="clear" w:color="auto" w:fill="auto"/>
          </w:tcPr>
          <w:p w14:paraId="31E393D4" w14:textId="49AE9007" w:rsidR="00FA567D" w:rsidRPr="009876F9" w:rsidRDefault="00FA567D" w:rsidP="009876F9">
            <w:pPr>
              <w:ind w:firstLine="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Приложения</w:t>
            </w:r>
          </w:p>
        </w:tc>
        <w:tc>
          <w:tcPr>
            <w:tcW w:w="6378" w:type="dxa"/>
            <w:shd w:val="clear" w:color="auto" w:fill="auto"/>
          </w:tcPr>
          <w:p w14:paraId="4CC96A7E" w14:textId="77777777" w:rsidR="00FA567D" w:rsidRDefault="00FA567D" w:rsidP="000F5083">
            <w:pPr>
              <w:shd w:val="clear" w:color="auto" w:fill="FFFFFF"/>
              <w:spacing w:before="0" w:after="0"/>
              <w:ind w:right="266" w:firstLine="5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№ 1</w:t>
            </w:r>
            <w:r>
              <w:t xml:space="preserve"> - </w:t>
            </w:r>
            <w:r w:rsidRPr="00C237A9">
              <w:rPr>
                <w:sz w:val="22"/>
                <w:szCs w:val="22"/>
              </w:rPr>
              <w:t>Перечень оборудования ОПО, передаваемого в эксплуатацию</w:t>
            </w:r>
            <w:r>
              <w:rPr>
                <w:sz w:val="22"/>
                <w:szCs w:val="22"/>
              </w:rPr>
              <w:t>;</w:t>
            </w:r>
          </w:p>
          <w:p w14:paraId="660748C6" w14:textId="48D82ED0" w:rsidR="00FA567D" w:rsidRPr="00C237A9" w:rsidRDefault="00FA567D" w:rsidP="000F5083">
            <w:pPr>
              <w:shd w:val="clear" w:color="auto" w:fill="FFFFFF"/>
              <w:spacing w:before="0" w:after="0"/>
              <w:ind w:right="266" w:firstLine="506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№ 2</w:t>
            </w:r>
            <w:r w:rsidRPr="00C237A9">
              <w:rPr>
                <w:b/>
                <w:bCs/>
                <w:lang w:eastAsia="ar-SA"/>
              </w:rPr>
              <w:t xml:space="preserve"> </w:t>
            </w:r>
            <w:r w:rsidRPr="005704C0">
              <w:rPr>
                <w:bCs/>
                <w:lang w:eastAsia="ar-SA"/>
              </w:rPr>
              <w:t xml:space="preserve">- </w:t>
            </w:r>
            <w:r w:rsidRPr="005704C0">
              <w:rPr>
                <w:bCs/>
                <w:sz w:val="22"/>
                <w:szCs w:val="22"/>
              </w:rPr>
              <w:t>Регламент работ по техническому обслуживанию оборудования котельной</w:t>
            </w:r>
            <w:r>
              <w:rPr>
                <w:b/>
                <w:bCs/>
                <w:sz w:val="22"/>
                <w:szCs w:val="22"/>
              </w:rPr>
              <w:t>;</w:t>
            </w:r>
          </w:p>
          <w:p w14:paraId="407FCE70" w14:textId="77777777" w:rsidR="00FA567D" w:rsidRDefault="00FA567D" w:rsidP="000F5083">
            <w:pPr>
              <w:shd w:val="clear" w:color="auto" w:fill="FFFFFF"/>
              <w:spacing w:before="0" w:after="0"/>
              <w:ind w:right="266" w:firstLine="506"/>
              <w:jc w:val="both"/>
            </w:pPr>
            <w:r>
              <w:rPr>
                <w:sz w:val="22"/>
                <w:szCs w:val="22"/>
              </w:rPr>
              <w:t>Приложение № 3</w:t>
            </w:r>
            <w:r>
              <w:t xml:space="preserve"> - </w:t>
            </w:r>
            <w:r w:rsidRPr="00C237A9">
              <w:t>Требования к порядку выполнения работ по эксплуатационному обслуживанию основного и вспомогательного оборудования Блочно-модульной котельной МКУ «STANDART-0,5», заводской №142-23, установленной мощностью 0,522 МВт и сети газопотребления</w:t>
            </w:r>
            <w:r>
              <w:t>;</w:t>
            </w:r>
          </w:p>
          <w:p w14:paraId="021F77DB" w14:textId="2313D2DD" w:rsidR="00FA567D" w:rsidRDefault="00FA567D" w:rsidP="000F5083">
            <w:pPr>
              <w:shd w:val="clear" w:color="auto" w:fill="FFFFFF"/>
              <w:spacing w:before="0" w:after="0"/>
              <w:ind w:right="266" w:firstLine="5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Приложение № 4  - </w:t>
            </w:r>
            <w:r w:rsidRPr="00C237A9">
              <w:rPr>
                <w:sz w:val="22"/>
                <w:szCs w:val="22"/>
              </w:rPr>
              <w:t xml:space="preserve"> Ведомость объемов работ</w:t>
            </w:r>
            <w:r>
              <w:rPr>
                <w:sz w:val="22"/>
                <w:szCs w:val="22"/>
              </w:rPr>
              <w:t xml:space="preserve"> (</w:t>
            </w:r>
            <w:r w:rsidRPr="00C237A9">
              <w:rPr>
                <w:sz w:val="22"/>
                <w:szCs w:val="22"/>
              </w:rPr>
              <w:t>Ежемесячное техническое обслуживание оборудования  котельной (за месяц)</w:t>
            </w:r>
            <w:r>
              <w:rPr>
                <w:sz w:val="22"/>
                <w:szCs w:val="22"/>
              </w:rPr>
              <w:t>;</w:t>
            </w:r>
          </w:p>
          <w:p w14:paraId="26852A70" w14:textId="77777777" w:rsidR="00FA567D" w:rsidRDefault="00FA567D" w:rsidP="000F5083">
            <w:pPr>
              <w:shd w:val="clear" w:color="auto" w:fill="FFFFFF"/>
              <w:spacing w:before="0" w:after="0"/>
              <w:ind w:right="266" w:firstLine="5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Приложение № 5 - </w:t>
            </w:r>
            <w:r w:rsidRPr="005704C0">
              <w:rPr>
                <w:sz w:val="22"/>
                <w:szCs w:val="22"/>
              </w:rPr>
              <w:t>Ведомость объёмов работ эксплуатации оперативным персоналом</w:t>
            </w:r>
            <w:r>
              <w:rPr>
                <w:sz w:val="22"/>
                <w:szCs w:val="22"/>
              </w:rPr>
              <w:t>;</w:t>
            </w:r>
          </w:p>
          <w:p w14:paraId="02AAF85F" w14:textId="54D7B6AA" w:rsidR="00FA567D" w:rsidRPr="009876F9" w:rsidDel="00082052" w:rsidRDefault="00FA567D" w:rsidP="000F5083">
            <w:pPr>
              <w:shd w:val="clear" w:color="auto" w:fill="FFFFFF"/>
              <w:spacing w:before="0" w:after="0"/>
              <w:ind w:right="266" w:firstLine="5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Приложение № 6-  </w:t>
            </w:r>
            <w:r w:rsidRPr="009876F9">
              <w:rPr>
                <w:sz w:val="22"/>
                <w:szCs w:val="22"/>
              </w:rPr>
              <w:t>Паспорт Блочно-модульной котельной МКУ «</w:t>
            </w:r>
            <w:r w:rsidRPr="009876F9">
              <w:rPr>
                <w:sz w:val="22"/>
                <w:szCs w:val="22"/>
                <w:lang w:val="en-US"/>
              </w:rPr>
              <w:t>STANDART</w:t>
            </w:r>
            <w:r w:rsidRPr="009876F9">
              <w:rPr>
                <w:sz w:val="22"/>
                <w:szCs w:val="22"/>
              </w:rPr>
              <w:t>-0,5» ЗАВОДСКОЙ №142-23</w:t>
            </w:r>
          </w:p>
        </w:tc>
      </w:tr>
    </w:tbl>
    <w:p w14:paraId="40EBE123" w14:textId="5007DD6C" w:rsidR="00622A93" w:rsidRPr="00202D7E" w:rsidRDefault="00622A93" w:rsidP="003D1552">
      <w:pPr>
        <w:jc w:val="center"/>
        <w:rPr>
          <w:b/>
          <w:sz w:val="22"/>
          <w:szCs w:val="22"/>
        </w:rPr>
      </w:pPr>
    </w:p>
    <w:p w14:paraId="1C2AC7C9" w14:textId="2BE043F6" w:rsidR="00622A93" w:rsidRPr="00074A5B" w:rsidRDefault="00622A93" w:rsidP="00622A93">
      <w:pPr>
        <w:spacing w:before="0" w:after="0"/>
        <w:jc w:val="center"/>
        <w:rPr>
          <w:b/>
          <w:sz w:val="22"/>
          <w:szCs w:val="22"/>
        </w:rPr>
      </w:pPr>
      <w:r w:rsidRPr="00074A5B">
        <w:rPr>
          <w:b/>
          <w:sz w:val="22"/>
          <w:szCs w:val="22"/>
          <w:lang w:bidi="en-US"/>
        </w:rPr>
        <w:t>ПОДПИСИ СТОРОН:</w:t>
      </w:r>
    </w:p>
    <w:p w14:paraId="303F2F2E" w14:textId="77777777" w:rsidR="00622A93" w:rsidRPr="00074A5B" w:rsidRDefault="00622A93" w:rsidP="00622A93">
      <w:pPr>
        <w:spacing w:before="0" w:after="0"/>
        <w:rPr>
          <w:b/>
          <w:sz w:val="22"/>
          <w:szCs w:val="22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1"/>
        <w:gridCol w:w="4961"/>
      </w:tblGrid>
      <w:tr w:rsidR="00622A93" w:rsidRPr="00074A5B" w14:paraId="393BC6F4" w14:textId="77777777" w:rsidTr="00AF301F">
        <w:trPr>
          <w:tblCellSpacing w:w="15" w:type="dxa"/>
        </w:trPr>
        <w:tc>
          <w:tcPr>
            <w:tcW w:w="2477" w:type="pct"/>
            <w:hideMark/>
          </w:tcPr>
          <w:p w14:paraId="0301C44B" w14:textId="77777777" w:rsidR="00622A93" w:rsidRPr="00074A5B" w:rsidRDefault="00622A93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>Заказчик:</w:t>
            </w:r>
          </w:p>
          <w:p w14:paraId="75D416C8" w14:textId="77777777" w:rsidR="00622A93" w:rsidRPr="00074A5B" w:rsidRDefault="00622A93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>НАО «Красная поляна»</w:t>
            </w:r>
          </w:p>
          <w:p w14:paraId="647AF6EF" w14:textId="77777777" w:rsidR="00622A93" w:rsidRPr="00074A5B" w:rsidRDefault="00622A93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</w:p>
          <w:p w14:paraId="5C601E8A" w14:textId="77777777" w:rsidR="00622A93" w:rsidRPr="00074A5B" w:rsidRDefault="00622A93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</w:p>
          <w:p w14:paraId="6E808DAA" w14:textId="77777777" w:rsidR="00622A93" w:rsidRPr="00074A5B" w:rsidRDefault="00622A93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>__________________________/____________/ </w:t>
            </w:r>
            <w:r w:rsidRPr="00074A5B">
              <w:rPr>
                <w:b/>
                <w:bCs/>
                <w:sz w:val="22"/>
                <w:szCs w:val="22"/>
              </w:rPr>
              <w:br/>
              <w:t>м. п.              (подпись)</w:t>
            </w:r>
          </w:p>
        </w:tc>
        <w:tc>
          <w:tcPr>
            <w:tcW w:w="2477" w:type="pct"/>
            <w:hideMark/>
          </w:tcPr>
          <w:p w14:paraId="54C7A46C" w14:textId="6D4504BB" w:rsidR="00622A93" w:rsidRPr="00074A5B" w:rsidRDefault="00082052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Исполнитель</w:t>
            </w:r>
            <w:r w:rsidR="00622A93" w:rsidRPr="00074A5B">
              <w:rPr>
                <w:b/>
                <w:bCs/>
                <w:sz w:val="22"/>
                <w:szCs w:val="22"/>
              </w:rPr>
              <w:t>:</w:t>
            </w:r>
          </w:p>
          <w:p w14:paraId="09FBB235" w14:textId="77777777" w:rsidR="00622A93" w:rsidRPr="00074A5B" w:rsidRDefault="00622A93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</w:p>
          <w:p w14:paraId="17F04F1B" w14:textId="77777777" w:rsidR="00622A93" w:rsidRPr="00074A5B" w:rsidRDefault="00622A93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 xml:space="preserve">        </w:t>
            </w:r>
          </w:p>
          <w:p w14:paraId="79178CF5" w14:textId="77777777" w:rsidR="00622A93" w:rsidRPr="00074A5B" w:rsidRDefault="00622A93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</w:p>
          <w:p w14:paraId="17877E27" w14:textId="77777777" w:rsidR="00622A93" w:rsidRPr="00074A5B" w:rsidRDefault="00622A93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 xml:space="preserve"> __________________________/_____________/ </w:t>
            </w:r>
          </w:p>
          <w:p w14:paraId="43FF6E6B" w14:textId="77777777" w:rsidR="00622A93" w:rsidRPr="00074A5B" w:rsidRDefault="00622A93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 xml:space="preserve"> м. п.               (подпись)</w:t>
            </w:r>
          </w:p>
        </w:tc>
      </w:tr>
    </w:tbl>
    <w:p w14:paraId="454C4E70" w14:textId="77777777" w:rsidR="00622A93" w:rsidRDefault="00622A93" w:rsidP="00622A93">
      <w:pPr>
        <w:spacing w:before="0" w:after="200" w:line="276" w:lineRule="auto"/>
        <w:rPr>
          <w:b/>
          <w:sz w:val="20"/>
          <w:szCs w:val="20"/>
        </w:rPr>
      </w:pPr>
      <w:r w:rsidRPr="001660DE">
        <w:rPr>
          <w:b/>
          <w:sz w:val="20"/>
          <w:szCs w:val="20"/>
        </w:rPr>
        <w:br w:type="page"/>
      </w:r>
    </w:p>
    <w:p w14:paraId="0C950226" w14:textId="0BD368D5" w:rsidR="00622A93" w:rsidRPr="00E15F4C" w:rsidRDefault="00622A93" w:rsidP="00622A93">
      <w:pPr>
        <w:jc w:val="right"/>
      </w:pPr>
      <w:r w:rsidRPr="00E15F4C">
        <w:lastRenderedPageBreak/>
        <w:t xml:space="preserve">Приложение №1 к </w:t>
      </w:r>
      <w:r w:rsidR="00FA567D">
        <w:rPr>
          <w:sz w:val="22"/>
          <w:szCs w:val="22"/>
        </w:rPr>
        <w:t>Техническому заданию</w:t>
      </w:r>
    </w:p>
    <w:p w14:paraId="0B9371F9" w14:textId="77777777" w:rsidR="00622A93" w:rsidRDefault="00622A93" w:rsidP="00622A93">
      <w:pPr>
        <w:jc w:val="center"/>
        <w:rPr>
          <w:b/>
        </w:rPr>
      </w:pPr>
      <w:r w:rsidRPr="00E15F4C">
        <w:rPr>
          <w:b/>
        </w:rPr>
        <w:t>Перечень оборудования</w:t>
      </w:r>
      <w:r>
        <w:rPr>
          <w:b/>
        </w:rPr>
        <w:t xml:space="preserve"> ОПО</w:t>
      </w:r>
      <w:r w:rsidRPr="00E15F4C">
        <w:rPr>
          <w:b/>
        </w:rPr>
        <w:t>, передаваемого в эксплуатацию</w:t>
      </w:r>
    </w:p>
    <w:tbl>
      <w:tblPr>
        <w:tblW w:w="1034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245"/>
        <w:gridCol w:w="63"/>
        <w:gridCol w:w="1213"/>
        <w:gridCol w:w="93"/>
        <w:gridCol w:w="2742"/>
        <w:gridCol w:w="989"/>
      </w:tblGrid>
      <w:tr w:rsidR="000F1834" w:rsidRPr="000F1834" w14:paraId="3FF5C3CA" w14:textId="77777777" w:rsidTr="000F1834">
        <w:trPr>
          <w:gridAfter w:val="1"/>
          <w:wAfter w:w="989" w:type="dxa"/>
          <w:trHeight w:val="680"/>
          <w:tblHeader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E2180D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b/>
                <w:sz w:val="22"/>
                <w:szCs w:val="22"/>
              </w:rPr>
            </w:pPr>
            <w:r w:rsidRPr="000F1834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C19293" w14:textId="77777777" w:rsidR="000F1834" w:rsidRPr="000F1834" w:rsidRDefault="000F1834" w:rsidP="000F1834">
            <w:pPr>
              <w:snapToGrid w:val="0"/>
              <w:ind w:left="-108" w:right="-5"/>
              <w:jc w:val="center"/>
              <w:rPr>
                <w:b/>
                <w:sz w:val="22"/>
                <w:szCs w:val="22"/>
              </w:rPr>
            </w:pPr>
            <w:r w:rsidRPr="000F1834"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0F8CE" w14:textId="77777777" w:rsidR="000F1834" w:rsidRPr="000F1834" w:rsidRDefault="000F1834" w:rsidP="000F1834">
            <w:pPr>
              <w:snapToGrid w:val="0"/>
              <w:ind w:left="-284" w:firstLine="215"/>
              <w:jc w:val="center"/>
              <w:rPr>
                <w:b/>
                <w:sz w:val="22"/>
                <w:szCs w:val="22"/>
              </w:rPr>
            </w:pPr>
            <w:r w:rsidRPr="000F1834">
              <w:rPr>
                <w:b/>
                <w:sz w:val="22"/>
                <w:szCs w:val="22"/>
              </w:rPr>
              <w:t>Тип, марка, обозначение</w:t>
            </w:r>
          </w:p>
        </w:tc>
      </w:tr>
      <w:tr w:rsidR="000F1834" w:rsidRPr="000F1834" w14:paraId="03A8F884" w14:textId="77777777" w:rsidTr="000F1834">
        <w:trPr>
          <w:gridAfter w:val="1"/>
          <w:wAfter w:w="989" w:type="dxa"/>
          <w:trHeight w:val="447"/>
        </w:trPr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4E4C3" w14:textId="77777777" w:rsidR="000F1834" w:rsidRPr="000F1834" w:rsidRDefault="000F1834" w:rsidP="000F1834">
            <w:pPr>
              <w:snapToGrid w:val="0"/>
              <w:ind w:left="-108" w:right="-5"/>
              <w:jc w:val="center"/>
              <w:rPr>
                <w:b/>
                <w:sz w:val="22"/>
                <w:szCs w:val="22"/>
              </w:rPr>
            </w:pPr>
            <w:r w:rsidRPr="000F1834">
              <w:rPr>
                <w:b/>
                <w:sz w:val="22"/>
                <w:szCs w:val="22"/>
              </w:rPr>
              <w:t>ТЕПЛОТЕХНИЧЕСКОЕ ОБОРУДОВАНИЕ</w:t>
            </w:r>
          </w:p>
        </w:tc>
      </w:tr>
      <w:tr w:rsidR="000F1834" w:rsidRPr="000F1834" w14:paraId="3850DEB9" w14:textId="77777777" w:rsidTr="000F1834">
        <w:trPr>
          <w:gridAfter w:val="1"/>
          <w:wAfter w:w="989" w:type="dxa"/>
          <w:trHeight w:val="69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52941B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sz w:val="22"/>
                <w:szCs w:val="22"/>
              </w:rPr>
              <w:t xml:space="preserve">Водогрейный котел мощностью </w:t>
            </w:r>
            <w:r w:rsidRPr="000F1834">
              <w:rPr>
                <w:rFonts w:ascii="Times New Roman" w:hAnsi="Times New Roman"/>
                <w:sz w:val="22"/>
                <w:szCs w:val="22"/>
                <w:lang w:val="en-US"/>
              </w:rPr>
              <w:t>Q</w:t>
            </w:r>
            <w:r w:rsidRPr="000F1834">
              <w:rPr>
                <w:rFonts w:ascii="Times New Roman" w:hAnsi="Times New Roman"/>
                <w:sz w:val="22"/>
                <w:szCs w:val="22"/>
              </w:rPr>
              <w:t>=261 кВт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089377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2 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E3D42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sz w:val="22"/>
                <w:szCs w:val="22"/>
                <w:lang w:val="en-US"/>
              </w:rPr>
              <w:t>Rossen RSA 300</w:t>
            </w:r>
          </w:p>
        </w:tc>
      </w:tr>
      <w:tr w:rsidR="000F1834" w:rsidRPr="000F1834" w14:paraId="3603FA7A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17D3F91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0F1834">
              <w:rPr>
                <w:rFonts w:ascii="Times New Roman" w:hAnsi="Times New Roman"/>
                <w:sz w:val="22"/>
                <w:szCs w:val="22"/>
              </w:rPr>
              <w:t>Газовый мультиблок Ду50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CFC67C9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2 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62FC8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sz w:val="22"/>
                <w:szCs w:val="22"/>
                <w:lang w:val="en-US"/>
              </w:rPr>
              <w:t>VQ440M Honeywell</w:t>
            </w:r>
          </w:p>
        </w:tc>
      </w:tr>
      <w:tr w:rsidR="000F1834" w:rsidRPr="000F1834" w14:paraId="622453B3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ACE699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sz w:val="22"/>
                <w:szCs w:val="22"/>
              </w:rPr>
              <w:t xml:space="preserve">Сетевой насос </w:t>
            </w:r>
            <w:r w:rsidRPr="000F1834">
              <w:rPr>
                <w:rFonts w:ascii="Times New Roman" w:hAnsi="Times New Roman"/>
                <w:sz w:val="22"/>
                <w:szCs w:val="22"/>
                <w:lang w:val="en-US"/>
              </w:rPr>
              <w:t>G</w:t>
            </w:r>
            <w:r w:rsidRPr="000F1834">
              <w:rPr>
                <w:rFonts w:ascii="Times New Roman" w:hAnsi="Times New Roman"/>
                <w:sz w:val="22"/>
                <w:szCs w:val="22"/>
              </w:rPr>
              <w:t>=15,0 м3/ч, Н=30 м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1751F9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2 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B0A7DB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0F1834">
              <w:rPr>
                <w:rFonts w:ascii="Times New Roman" w:hAnsi="Times New Roman"/>
                <w:sz w:val="22"/>
                <w:szCs w:val="22"/>
                <w:lang w:val="en-US"/>
              </w:rPr>
              <w:t>Rz-L40-17/35-3/2</w:t>
            </w:r>
          </w:p>
        </w:tc>
      </w:tr>
      <w:tr w:rsidR="000F1834" w:rsidRPr="000F1834" w14:paraId="7FE398AF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ABDD62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sz w:val="22"/>
                <w:szCs w:val="22"/>
              </w:rPr>
              <w:t xml:space="preserve">Котловой насос </w:t>
            </w:r>
            <w:r w:rsidRPr="000F1834">
              <w:rPr>
                <w:rFonts w:ascii="Times New Roman" w:hAnsi="Times New Roman"/>
                <w:sz w:val="22"/>
                <w:szCs w:val="22"/>
                <w:lang w:val="en-US"/>
              </w:rPr>
              <w:t>G</w:t>
            </w:r>
            <w:r w:rsidRPr="000F1834">
              <w:rPr>
                <w:rFonts w:ascii="Times New Roman" w:hAnsi="Times New Roman"/>
                <w:sz w:val="22"/>
                <w:szCs w:val="22"/>
              </w:rPr>
              <w:t>=13,0 м3/ч, Н=4,2 м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58CCE6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2 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B9544B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UPF3 50-120 280</w:t>
            </w:r>
          </w:p>
        </w:tc>
      </w:tr>
      <w:tr w:rsidR="000F1834" w:rsidRPr="000F1834" w14:paraId="22BDADA2" w14:textId="77777777" w:rsidTr="000F1834">
        <w:trPr>
          <w:gridAfter w:val="1"/>
          <w:wAfter w:w="989" w:type="dxa"/>
          <w:trHeight w:val="408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96570CD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Насос подпиточный </w:t>
            </w:r>
            <w:r w:rsidRPr="000F1834">
              <w:rPr>
                <w:rFonts w:ascii="Times New Roman" w:hAnsi="Times New Roman"/>
                <w:sz w:val="22"/>
                <w:szCs w:val="22"/>
                <w:lang w:val="en-US"/>
              </w:rPr>
              <w:t>G</w:t>
            </w:r>
            <w:r w:rsidRPr="000F1834">
              <w:rPr>
                <w:rFonts w:ascii="Times New Roman" w:hAnsi="Times New Roman"/>
                <w:sz w:val="22"/>
                <w:szCs w:val="22"/>
              </w:rPr>
              <w:t>=6,0 м3/ч, Н=25 м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3A552CC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1 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62C49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sz w:val="22"/>
                <w:szCs w:val="22"/>
                <w:lang w:val="en-US"/>
              </w:rPr>
              <w:t>Rz-H40-8/27-3/1,1</w:t>
            </w:r>
          </w:p>
        </w:tc>
      </w:tr>
      <w:tr w:rsidR="000F1834" w:rsidRPr="000F1834" w14:paraId="663CA409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1BAF3C5" w14:textId="77777777" w:rsidR="000F1834" w:rsidRPr="000F1834" w:rsidRDefault="000F1834" w:rsidP="000F1834">
            <w:pPr>
              <w:spacing w:before="60"/>
              <w:rPr>
                <w:sz w:val="22"/>
                <w:szCs w:val="22"/>
              </w:rPr>
            </w:pPr>
            <w:r w:rsidRPr="000F1834">
              <w:rPr>
                <w:sz w:val="22"/>
                <w:szCs w:val="22"/>
              </w:rPr>
              <w:t>Теплообменник системы ГВС, 375 кВт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C26B730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2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 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E987C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ЭТ-019с-10-21</w:t>
            </w:r>
          </w:p>
        </w:tc>
      </w:tr>
      <w:tr w:rsidR="000F1834" w:rsidRPr="000F1834" w14:paraId="18FDEB27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F6DE90D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Насос загрузки систем ГВС, </w:t>
            </w:r>
            <w:r w:rsidRPr="000F1834">
              <w:rPr>
                <w:rFonts w:ascii="Times New Roman" w:hAnsi="Times New Roman"/>
                <w:sz w:val="22"/>
                <w:szCs w:val="22"/>
                <w:lang w:val="en-US"/>
              </w:rPr>
              <w:t>G</w:t>
            </w:r>
            <w:r w:rsidRPr="000F1834">
              <w:rPr>
                <w:rFonts w:ascii="Times New Roman" w:hAnsi="Times New Roman"/>
                <w:sz w:val="22"/>
                <w:szCs w:val="22"/>
              </w:rPr>
              <w:t>=11,0 м3/ч, Н=5,0 м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6927442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2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 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2EE54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RING 40-160 SF</w:t>
            </w:r>
          </w:p>
        </w:tc>
      </w:tr>
      <w:tr w:rsidR="000F1834" w:rsidRPr="000F1834" w14:paraId="5BAE23CF" w14:textId="77777777" w:rsidTr="000F1834">
        <w:trPr>
          <w:gridAfter w:val="1"/>
          <w:wAfter w:w="989" w:type="dxa"/>
          <w:trHeight w:val="39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032FA87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Насос циркуляции ГВС,</w:t>
            </w:r>
            <w:r w:rsidRPr="000F183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F1834">
              <w:rPr>
                <w:rFonts w:ascii="Times New Roman" w:hAnsi="Times New Roman"/>
                <w:sz w:val="22"/>
                <w:szCs w:val="22"/>
                <w:lang w:val="en-US"/>
              </w:rPr>
              <w:t>G</w:t>
            </w:r>
            <w:r w:rsidRPr="000F1834">
              <w:rPr>
                <w:rFonts w:ascii="Times New Roman" w:hAnsi="Times New Roman"/>
                <w:sz w:val="22"/>
                <w:szCs w:val="22"/>
              </w:rPr>
              <w:t>=4,0 м3/ч, Н=30,0 м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EC1F233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2 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54A40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Rz-H32-4/25-3/0/0,55</w:t>
            </w:r>
          </w:p>
        </w:tc>
      </w:tr>
      <w:tr w:rsidR="000F1834" w:rsidRPr="000F1834" w14:paraId="5D018BA3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2A09CA2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Мембранный расширительный бак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V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=200 л.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6A5C3ED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1 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A231B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WRV200</w:t>
            </w:r>
          </w:p>
        </w:tc>
      </w:tr>
      <w:tr w:rsidR="000F1834" w:rsidRPr="000F1834" w14:paraId="4BCD0375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F56DB56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Гидроразделитель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2293407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1шт.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DCD0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Ду300</w:t>
            </w:r>
          </w:p>
        </w:tc>
      </w:tr>
      <w:tr w:rsidR="000F1834" w:rsidRPr="000F1834" w14:paraId="1719D166" w14:textId="77777777" w:rsidTr="000F1834">
        <w:trPr>
          <w:gridAfter w:val="1"/>
          <w:wAfter w:w="989" w:type="dxa"/>
          <w:trHeight w:val="419"/>
        </w:trPr>
        <w:tc>
          <w:tcPr>
            <w:tcW w:w="935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A8EED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b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b/>
                <w:noProof w:val="0"/>
                <w:sz w:val="22"/>
                <w:szCs w:val="22"/>
              </w:rPr>
              <w:t xml:space="preserve">ТРУБОПРОВОД СЕТЕВОЙ ВОДЫ </w:t>
            </w:r>
            <w:r w:rsidRPr="000F1834">
              <w:rPr>
                <w:rFonts w:ascii="Times New Roman" w:hAnsi="Times New Roman"/>
                <w:b/>
                <w:noProof w:val="0"/>
                <w:sz w:val="22"/>
                <w:szCs w:val="22"/>
                <w:lang w:val="en-US"/>
              </w:rPr>
              <w:t>t</w:t>
            </w:r>
            <w:r w:rsidRPr="000F1834">
              <w:rPr>
                <w:rFonts w:ascii="Times New Roman" w:hAnsi="Times New Roman"/>
                <w:b/>
                <w:noProof w:val="0"/>
                <w:sz w:val="22"/>
                <w:szCs w:val="22"/>
              </w:rPr>
              <w:t>=95/70 °С, Т1/Т2</w:t>
            </w:r>
          </w:p>
        </w:tc>
      </w:tr>
      <w:tr w:rsidR="000F1834" w:rsidRPr="000F1834" w14:paraId="74063087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482EB7A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Затвор дисковый поворотный Ду 50 мм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D9094B7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5 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A611CF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Ду 50 мм,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TECOFI</w:t>
            </w:r>
          </w:p>
        </w:tc>
      </w:tr>
      <w:tr w:rsidR="000F1834" w:rsidRPr="000F1834" w14:paraId="4F34E7DC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C808E79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Затвор дисковый поворотный Ду 40 мм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AE6934B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6 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AD8E32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Ду 40 мм,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TECOFI</w:t>
            </w:r>
          </w:p>
        </w:tc>
      </w:tr>
      <w:tr w:rsidR="000F1834" w:rsidRPr="000F1834" w14:paraId="4F680842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BAFB8A4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Клапан обратный фланцевый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F4B3D9F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2 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87F8FE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CB3448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, Ду 50 мм,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TECOFI</w:t>
            </w:r>
          </w:p>
        </w:tc>
      </w:tr>
      <w:tr w:rsidR="000F1834" w:rsidRPr="000F1834" w14:paraId="76BCAFC7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511999A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Клапан обратный фланцевый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F3E89AD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2 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349ECB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Ду 40 мм,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TECOFI</w:t>
            </w:r>
          </w:p>
        </w:tc>
      </w:tr>
      <w:tr w:rsidR="000F1834" w:rsidRPr="000F1834" w14:paraId="16E1AEC2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FB063EC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Фильтр сетчатый фланцевый Ду 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CF62DAC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1 шт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4310A0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IS16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,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ADL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,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 xml:space="preserve"> 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Ду40</w:t>
            </w:r>
          </w:p>
        </w:tc>
      </w:tr>
      <w:tr w:rsidR="000F1834" w:rsidRPr="000F1834" w14:paraId="745F915A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AF9F9C7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Клапан предохранительный давление срабатывания 6,0 бар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2F03511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2 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3084B3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Ду25,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VT1831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,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 xml:space="preserve"> Valtec</w:t>
            </w:r>
          </w:p>
        </w:tc>
      </w:tr>
      <w:tr w:rsidR="000F1834" w:rsidRPr="000F1834" w14:paraId="09183A9A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1583118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Кран шаровый полнопроходной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F6021E2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 xml:space="preserve">1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00D5D6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Ду 25, 47.25,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LD Pride</w:t>
            </w:r>
          </w:p>
        </w:tc>
      </w:tr>
      <w:tr w:rsidR="000F1834" w:rsidRPr="000F1834" w14:paraId="7250EA48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18CE0D8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Кран шаровый полнопроходной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49A691B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3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 xml:space="preserve">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BEF1DA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Ду 15, 47.15,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LD Pride</w:t>
            </w:r>
          </w:p>
        </w:tc>
      </w:tr>
      <w:tr w:rsidR="000F1834" w:rsidRPr="000F1834" w14:paraId="57F1F510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538C98E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Клапан регулирующий 3-х ходовой на смешение потоков, муфтовый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E990310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1 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173250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1 ½,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 Ру16, К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v=25, VRG131, ESBE</w:t>
            </w:r>
          </w:p>
        </w:tc>
      </w:tr>
      <w:tr w:rsidR="000F1834" w:rsidRPr="000F1834" w14:paraId="043B8D8A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8534405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Воздухоотводчик автоматический</w:t>
            </w:r>
          </w:p>
          <w:p w14:paraId="2D657286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7E73827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 xml:space="preserve">3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61EFDB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Ду15,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VT 502 NH</w:t>
            </w:r>
          </w:p>
        </w:tc>
      </w:tr>
      <w:tr w:rsidR="000F1834" w:rsidRPr="000F1834" w14:paraId="52B7CAB6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BB186AD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Счётчик горячей воды с импульсным выходом 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48886BE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2 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A61671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Ду32, ОСВУ-32 ДГ, «ПК Прибор»</w:t>
            </w:r>
          </w:p>
        </w:tc>
      </w:tr>
      <w:tr w:rsidR="000F1834" w:rsidRPr="000F1834" w14:paraId="46192250" w14:textId="77777777" w:rsidTr="000F1834">
        <w:trPr>
          <w:gridAfter w:val="1"/>
          <w:wAfter w:w="989" w:type="dxa"/>
          <w:trHeight w:val="419"/>
        </w:trPr>
        <w:tc>
          <w:tcPr>
            <w:tcW w:w="935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883E7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b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b/>
                <w:noProof w:val="0"/>
                <w:sz w:val="22"/>
                <w:szCs w:val="22"/>
              </w:rPr>
              <w:t>ТРУБОПРОВОД СЕТИ ГВС, Т3/Т4</w:t>
            </w:r>
          </w:p>
        </w:tc>
      </w:tr>
      <w:tr w:rsidR="000F1834" w:rsidRPr="000F1834" w14:paraId="1AF4FC64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D463865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Затвор дисковый поворотный Ду 50 мм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9EE52A9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18 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E5DA4F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Ду 50 мм,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VPI4448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,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TECOFI</w:t>
            </w:r>
          </w:p>
        </w:tc>
      </w:tr>
      <w:tr w:rsidR="000F1834" w:rsidRPr="000F1834" w14:paraId="1E6905AB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3834D30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Клапан обратный фланцевый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F350182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4 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878E40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CB3448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, Ду 50 мм,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TECOFI</w:t>
            </w:r>
          </w:p>
        </w:tc>
      </w:tr>
      <w:tr w:rsidR="000F1834" w:rsidRPr="000F1834" w14:paraId="4E5D5D77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E0B317C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Фильтр сетчатый латунный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E763D02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1 шт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0F6333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1 ¼''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,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Itap192</w:t>
            </w:r>
          </w:p>
        </w:tc>
      </w:tr>
      <w:tr w:rsidR="000F1834" w:rsidRPr="000F1834" w14:paraId="1D335379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ED77213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Кран шаровый полнопроходной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A40268E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 xml:space="preserve">1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1405E7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Ду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32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, 47.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32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,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LD Pride</w:t>
            </w:r>
          </w:p>
        </w:tc>
      </w:tr>
      <w:tr w:rsidR="000F1834" w:rsidRPr="000F1834" w14:paraId="769110D8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51619A7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lastRenderedPageBreak/>
              <w:t>Кран шаровый полнопроходной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BE30D8F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 xml:space="preserve">8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8C0462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Ду 15, 47.15,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LD Pride</w:t>
            </w:r>
          </w:p>
        </w:tc>
      </w:tr>
      <w:tr w:rsidR="000F1834" w:rsidRPr="000F1834" w14:paraId="644BFD69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640283A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Клапан предохранительный давление срабатывания 6,0 бар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654195A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2 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5D7B31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Ду25,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VT1831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,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 xml:space="preserve"> Valtec</w:t>
            </w:r>
          </w:p>
        </w:tc>
      </w:tr>
      <w:tr w:rsidR="000F1834" w:rsidRPr="000F1834" w14:paraId="44B80E7C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24593AA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Клапан регулирующий 3-х ходовой на смешение потоков, муфтовый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23EB786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1 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13768E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1 ½,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 Ру16, К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v=25, VRG131, ESBE</w:t>
            </w:r>
          </w:p>
        </w:tc>
      </w:tr>
      <w:tr w:rsidR="000F1834" w:rsidRPr="000F1834" w14:paraId="52B9CADA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4109046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Счётчик горячей воды с импульсным выходом 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A7BB67A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1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 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14597D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Ду32, ОСВУ-32 ДГ, «ПК Прибор»</w:t>
            </w:r>
          </w:p>
        </w:tc>
      </w:tr>
      <w:tr w:rsidR="000F1834" w:rsidRPr="000F1834" w14:paraId="061BCD58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CA8011C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Счётчик горячей воды с импульсным выходом 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43F68F0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1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 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A989E4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Ду25, ОСВУ-32 ДГ, «ПК Прибор»</w:t>
            </w:r>
          </w:p>
        </w:tc>
      </w:tr>
      <w:tr w:rsidR="000F1834" w:rsidRPr="000F1834" w14:paraId="0E9867C8" w14:textId="77777777" w:rsidTr="000F1834">
        <w:trPr>
          <w:gridAfter w:val="1"/>
          <w:wAfter w:w="989" w:type="dxa"/>
          <w:trHeight w:val="419"/>
        </w:trPr>
        <w:tc>
          <w:tcPr>
            <w:tcW w:w="935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15074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b/>
                <w:noProof w:val="0"/>
                <w:sz w:val="22"/>
                <w:szCs w:val="22"/>
              </w:rPr>
              <w:t>ТРУБОПРОВОД ИСХОДНОЙ ВОДЫ, В1</w:t>
            </w:r>
          </w:p>
        </w:tc>
      </w:tr>
      <w:tr w:rsidR="000F1834" w:rsidRPr="000F1834" w14:paraId="77CD11EA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7D21E07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Кран шаровый полнопроходной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2D6B921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8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 xml:space="preserve">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88DE83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Ду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32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, 47.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32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,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LD Pride</w:t>
            </w:r>
          </w:p>
        </w:tc>
      </w:tr>
      <w:tr w:rsidR="000F1834" w:rsidRPr="000F1834" w14:paraId="3E382003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1354568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Клапан обратный муфтовый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3B462F3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2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 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44D8A5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Ду 32 мм,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NY, ADL</w:t>
            </w:r>
          </w:p>
        </w:tc>
      </w:tr>
      <w:tr w:rsidR="000F1834" w:rsidRPr="000F1834" w14:paraId="16C2DAD0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A30E67D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Клапан обратный муфтовый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1070342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1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 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14B725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Ду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25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 мм,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NY, ADL</w:t>
            </w:r>
          </w:p>
        </w:tc>
      </w:tr>
      <w:tr w:rsidR="000F1834" w:rsidRPr="000F1834" w14:paraId="26CCF78B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C512545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Фильтр сетчатый латунный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00F9B63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1 шт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C8FE34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1 ¼''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,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Itap192</w:t>
            </w:r>
          </w:p>
        </w:tc>
      </w:tr>
      <w:tr w:rsidR="000F1834" w:rsidRPr="000F1834" w14:paraId="6A610A76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041637E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Клапан подпиточный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792A401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1 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AA7BEE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Ду 25,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Icma249</w:t>
            </w:r>
          </w:p>
        </w:tc>
      </w:tr>
      <w:tr w:rsidR="000F1834" w:rsidRPr="000F1834" w14:paraId="4108AB75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7DB4921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Счётчик воды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2913EEC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1 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27A599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Ду25, ВСКМ90-25, ООО «Декаст М»</w:t>
            </w:r>
          </w:p>
        </w:tc>
      </w:tr>
      <w:tr w:rsidR="000F1834" w:rsidRPr="000F1834" w14:paraId="04D38697" w14:textId="77777777" w:rsidTr="000F1834">
        <w:trPr>
          <w:gridAfter w:val="1"/>
          <w:wAfter w:w="989" w:type="dxa"/>
          <w:trHeight w:val="419"/>
        </w:trPr>
        <w:tc>
          <w:tcPr>
            <w:tcW w:w="935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68F49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b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b/>
                <w:noProof w:val="0"/>
                <w:sz w:val="22"/>
                <w:szCs w:val="22"/>
              </w:rPr>
              <w:t>ТРУБОПРОВОД ПОДПИТОЧНОЙ ВОДЫ, Т94</w:t>
            </w:r>
          </w:p>
        </w:tc>
      </w:tr>
      <w:tr w:rsidR="000F1834" w:rsidRPr="000F1834" w14:paraId="4E9AF012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1DF02A2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Кран шаровый полнопроходной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374C809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4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 xml:space="preserve">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2ACA2D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Ду 25, 47.25,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LD Pride</w:t>
            </w:r>
          </w:p>
        </w:tc>
      </w:tr>
      <w:tr w:rsidR="000F1834" w:rsidRPr="000F1834" w14:paraId="06B24D26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8F8C692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Клапан обратный муфтовый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AE69552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1 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FB532A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Ду 32 мм,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NY, ADL</w:t>
            </w:r>
          </w:p>
        </w:tc>
      </w:tr>
      <w:tr w:rsidR="000F1834" w:rsidRPr="000F1834" w14:paraId="18EE50C6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1466AF3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Счётчик показывающий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5818BFA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1 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E3A2ED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Ду20, ВСКМ20, ООО «Декаст М»</w:t>
            </w:r>
          </w:p>
        </w:tc>
      </w:tr>
      <w:tr w:rsidR="000F1834" w:rsidRPr="000F1834" w14:paraId="37363810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99D7B06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Кран шаровый водозаборный, муфтовый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9854668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EAEA96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Ду15,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 xml:space="preserve"> BV.633.04,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MVI</w:t>
            </w:r>
          </w:p>
        </w:tc>
      </w:tr>
      <w:tr w:rsidR="000F1834" w:rsidRPr="000F1834" w14:paraId="5886FAC8" w14:textId="77777777" w:rsidTr="000F1834">
        <w:trPr>
          <w:gridAfter w:val="1"/>
          <w:wAfter w:w="989" w:type="dxa"/>
          <w:trHeight w:val="349"/>
        </w:trPr>
        <w:tc>
          <w:tcPr>
            <w:tcW w:w="935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180CD" w14:textId="77777777" w:rsidR="000F1834" w:rsidRPr="000F1834" w:rsidRDefault="000F1834" w:rsidP="000F1834">
            <w:pPr>
              <w:pStyle w:val="afd"/>
              <w:ind w:right="-5" w:firstLine="215"/>
              <w:rPr>
                <w:rFonts w:ascii="Times New Roman" w:hAnsi="Times New Roman"/>
                <w:b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b/>
                <w:noProof w:val="0"/>
                <w:sz w:val="22"/>
                <w:szCs w:val="22"/>
              </w:rPr>
              <w:t>СИСТЕМА ВОДОПОДГОТОВКИ</w:t>
            </w:r>
          </w:p>
        </w:tc>
      </w:tr>
      <w:tr w:rsidR="000F1834" w:rsidRPr="000F1834" w14:paraId="0FB04826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D4FC158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Установка умягчения воды непрерывного действия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G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=1,5 </w:t>
            </w:r>
            <w:r w:rsidRPr="000F1834">
              <w:rPr>
                <w:rFonts w:ascii="Times New Roman" w:hAnsi="Times New Roman"/>
                <w:sz w:val="22"/>
                <w:szCs w:val="22"/>
              </w:rPr>
              <w:t>м3/ч.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7B91C06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1 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74B77E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RXCabinet</w:t>
            </w:r>
          </w:p>
        </w:tc>
      </w:tr>
      <w:tr w:rsidR="000F1834" w:rsidRPr="000F1834" w14:paraId="5C01218F" w14:textId="77777777" w:rsidTr="000F1834">
        <w:trPr>
          <w:gridAfter w:val="1"/>
          <w:wAfter w:w="989" w:type="dxa"/>
          <w:trHeight w:val="363"/>
        </w:trPr>
        <w:tc>
          <w:tcPr>
            <w:tcW w:w="9356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8CC9871" w14:textId="77777777" w:rsidR="000F1834" w:rsidRPr="000F1834" w:rsidRDefault="000F1834" w:rsidP="000F1834">
            <w:pPr>
              <w:pStyle w:val="afd"/>
              <w:ind w:right="-5" w:firstLine="215"/>
              <w:rPr>
                <w:rFonts w:ascii="Times New Roman" w:hAnsi="Times New Roman"/>
                <w:b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b/>
                <w:noProof w:val="0"/>
                <w:sz w:val="22"/>
                <w:szCs w:val="22"/>
              </w:rPr>
              <w:t>СИСТЕМА ВНЕШНЕГО ГАЗОСНАБЖЕНИЯ И УЗЛА УЧЕТА ГАЗА</w:t>
            </w:r>
          </w:p>
        </w:tc>
      </w:tr>
      <w:tr w:rsidR="000F1834" w:rsidRPr="000F1834" w14:paraId="06D6E4C4" w14:textId="77777777" w:rsidTr="000F1834">
        <w:trPr>
          <w:gridAfter w:val="1"/>
          <w:wAfter w:w="989" w:type="dxa"/>
          <w:trHeight w:val="1189"/>
        </w:trPr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2714431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Газопровод высокого давления подземный полиэтиленовый Переход 110/63 мм с координатами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X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=54798,56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Y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=100184, подземный полиэтиленовый газопровод высокого давления труба ПЭ100 Газ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SDR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11-63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x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5,8 мм длина 83,1 м, стальной надземный газопровод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DN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57мм длина 7,5 м, отключающее устройство кран шаровый стальной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DN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57 мм, изолирующее соединение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E51CC17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</w:p>
          <w:p w14:paraId="630F6259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1 комплект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03CE1EC" w14:textId="77777777" w:rsidR="000F1834" w:rsidRPr="000F1834" w:rsidRDefault="000F1834" w:rsidP="000F1834">
            <w:pPr>
              <w:autoSpaceDE/>
              <w:autoSpaceDN/>
              <w:adjustRightInd/>
              <w:spacing w:before="0" w:after="160" w:line="259" w:lineRule="auto"/>
              <w:rPr>
                <w:b/>
                <w:sz w:val="22"/>
                <w:szCs w:val="22"/>
              </w:rPr>
            </w:pPr>
          </w:p>
          <w:p w14:paraId="1AB402AA" w14:textId="77777777" w:rsidR="000F1834" w:rsidRPr="000F1834" w:rsidRDefault="000F1834" w:rsidP="000F1834">
            <w:pPr>
              <w:pStyle w:val="afd"/>
              <w:ind w:right="-5" w:firstLine="215"/>
              <w:rPr>
                <w:rFonts w:ascii="Times New Roman" w:hAnsi="Times New Roman"/>
                <w:b/>
                <w:noProof w:val="0"/>
                <w:sz w:val="22"/>
                <w:szCs w:val="22"/>
              </w:rPr>
            </w:pPr>
          </w:p>
        </w:tc>
      </w:tr>
      <w:tr w:rsidR="000F1834" w:rsidRPr="000F1834" w14:paraId="57F7C097" w14:textId="77777777" w:rsidTr="000F1834">
        <w:trPr>
          <w:gridAfter w:val="1"/>
          <w:wAfter w:w="989" w:type="dxa"/>
          <w:trHeight w:val="465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12DEBC" w14:textId="77777777" w:rsidR="000F1834" w:rsidRPr="000F1834" w:rsidRDefault="000F1834" w:rsidP="000F1834">
            <w:pPr>
              <w:pStyle w:val="afd"/>
              <w:ind w:right="-5" w:firstLine="215"/>
              <w:rPr>
                <w:rFonts w:ascii="Times New Roman" w:hAnsi="Times New Roman"/>
                <w:b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b/>
                <w:noProof w:val="0"/>
                <w:sz w:val="22"/>
                <w:szCs w:val="22"/>
              </w:rPr>
              <w:t>СИСТЕМА ВНУТРЕННЕГО ГАЗОСНАБЖЕНИЯ И УЗЛА УЧЁТАГАЗА</w:t>
            </w:r>
          </w:p>
        </w:tc>
      </w:tr>
      <w:tr w:rsidR="000F1834" w:rsidRPr="000F1834" w14:paraId="072F9816" w14:textId="77777777" w:rsidTr="000F1834">
        <w:trPr>
          <w:gridAfter w:val="1"/>
          <w:wAfter w:w="989" w:type="dxa"/>
          <w:trHeight w:val="25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6A44914" w14:textId="77777777" w:rsidR="000F1834" w:rsidRPr="000F1834" w:rsidRDefault="000F1834" w:rsidP="000F1834">
            <w:pPr>
              <w:pStyle w:val="afd"/>
              <w:tabs>
                <w:tab w:val="left" w:pos="510"/>
              </w:tabs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Газорегуляторная установка (ГРУ) с двумя линиями редуцирования (основной и резервной) на базе двух комбинированных регуляторов давления газа Ду 32 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FRG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/2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MB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 (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FB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04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Z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) производства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Madas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 (со встроенным предохранительно-запорным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lastRenderedPageBreak/>
              <w:t>устройством и предохранительно-сбросным устройством)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7947781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lastRenderedPageBreak/>
              <w:t xml:space="preserve">1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комплект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977A4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</w:p>
        </w:tc>
      </w:tr>
      <w:tr w:rsidR="000F1834" w:rsidRPr="000F1834" w14:paraId="50E8749D" w14:textId="77777777" w:rsidTr="000F1834">
        <w:trPr>
          <w:gridAfter w:val="1"/>
          <w:wAfter w:w="989" w:type="dxa"/>
          <w:trHeight w:val="25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7EA3EBC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0F1834">
              <w:rPr>
                <w:rFonts w:ascii="Times New Roman" w:hAnsi="Times New Roman"/>
                <w:sz w:val="22"/>
                <w:szCs w:val="22"/>
              </w:rPr>
              <w:t>Газовый мультиблок Ду50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0759BBA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2 шт.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3D17D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sz w:val="22"/>
                <w:szCs w:val="22"/>
                <w:lang w:val="en-US"/>
              </w:rPr>
              <w:t>VQ440M Honeywell</w:t>
            </w:r>
          </w:p>
        </w:tc>
      </w:tr>
      <w:tr w:rsidR="000F1834" w:rsidRPr="000F1834" w14:paraId="64D14250" w14:textId="77777777" w:rsidTr="000F1834">
        <w:trPr>
          <w:gridAfter w:val="1"/>
          <w:wAfter w:w="989" w:type="dxa"/>
          <w:trHeight w:val="25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0CE85ED" w14:textId="77777777" w:rsidR="000F1834" w:rsidRPr="000F1834" w:rsidRDefault="000F1834" w:rsidP="000F1834">
            <w:pPr>
              <w:pStyle w:val="afd"/>
              <w:tabs>
                <w:tab w:val="left" w:pos="510"/>
              </w:tabs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Запорный быстродействующий электромагнитный клапан Ду 50 мм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DF4953D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 xml:space="preserve">1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шт.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E0B37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КПЗЭ-50, ООО «Газаппарат»</w:t>
            </w:r>
          </w:p>
        </w:tc>
      </w:tr>
      <w:tr w:rsidR="000F1834" w:rsidRPr="000F1834" w14:paraId="4BD4F3F2" w14:textId="77777777" w:rsidTr="000F1834">
        <w:trPr>
          <w:gridAfter w:val="1"/>
          <w:wAfter w:w="989" w:type="dxa"/>
          <w:trHeight w:val="25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AE9ECED" w14:textId="77777777" w:rsidR="000F1834" w:rsidRPr="000F1834" w:rsidRDefault="000F1834" w:rsidP="000F1834">
            <w:pPr>
              <w:pStyle w:val="afd"/>
              <w:tabs>
                <w:tab w:val="left" w:pos="510"/>
              </w:tabs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Газовый фильтр Ду 50 мм, Ру16, с индикатором перепада давления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KIT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-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MD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(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R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)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DPG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 1,5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B330F3A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 xml:space="preserve">1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шт.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BD05A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 xml:space="preserve">FF500000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производства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Madas</w:t>
            </w:r>
          </w:p>
        </w:tc>
      </w:tr>
      <w:tr w:rsidR="000F1834" w:rsidRPr="000F1834" w14:paraId="41FC3A99" w14:textId="77777777" w:rsidTr="000F1834">
        <w:trPr>
          <w:gridAfter w:val="1"/>
          <w:wAfter w:w="989" w:type="dxa"/>
          <w:trHeight w:val="25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39F704B" w14:textId="77777777" w:rsidR="000F1834" w:rsidRPr="000F1834" w:rsidRDefault="000F1834" w:rsidP="000F1834">
            <w:pPr>
              <w:pStyle w:val="afd"/>
              <w:tabs>
                <w:tab w:val="left" w:pos="510"/>
              </w:tabs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Коммерческий узел учета расхода газа: измерительный комплекс СГ-ЭКР-Р-0,75-40/1,6 на базе ротационного счетчика газа РВГ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G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25 (1:50) Ду 50, корректора расхода газа ЭК270, средств автоматизации, запорных кранов Ду 50 – 2 шт., байпасной линии с запорным краном Ду 50 – 1 шт.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6A3BDDE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1 комплект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7D892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</w:p>
        </w:tc>
      </w:tr>
      <w:tr w:rsidR="000F1834" w:rsidRPr="000F1834" w14:paraId="07090666" w14:textId="77777777" w:rsidTr="000F1834">
        <w:trPr>
          <w:gridAfter w:val="1"/>
          <w:wAfter w:w="989" w:type="dxa"/>
          <w:trHeight w:val="25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460C618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Сигнализаторы загазованности СН4, СО с блоком сигнализации и управления предохранительным запорным клапаном.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F9C3747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1 комплект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146E0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</w:p>
        </w:tc>
      </w:tr>
      <w:tr w:rsidR="000F1834" w:rsidRPr="000F1834" w14:paraId="470EDFDE" w14:textId="77777777" w:rsidTr="000F1834">
        <w:trPr>
          <w:gridAfter w:val="1"/>
          <w:wAfter w:w="989" w:type="dxa"/>
          <w:trHeight w:hRule="exact" w:val="436"/>
        </w:trPr>
        <w:tc>
          <w:tcPr>
            <w:tcW w:w="935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4736D3" w14:textId="77777777" w:rsidR="000F1834" w:rsidRPr="000F1834" w:rsidRDefault="000F1834" w:rsidP="000F1834">
            <w:pPr>
              <w:pStyle w:val="afd"/>
              <w:ind w:right="-5" w:firstLine="215"/>
              <w:rPr>
                <w:rFonts w:ascii="Times New Roman" w:hAnsi="Times New Roman"/>
                <w:b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b/>
                <w:noProof w:val="0"/>
                <w:sz w:val="22"/>
                <w:szCs w:val="22"/>
              </w:rPr>
              <w:t>ВНУТРЕННЕЕ ЭЛЕКТРООБОРУДОВАНИЕ</w:t>
            </w:r>
          </w:p>
        </w:tc>
      </w:tr>
      <w:tr w:rsidR="000F1834" w:rsidRPr="000F1834" w14:paraId="693C7CA6" w14:textId="77777777" w:rsidTr="000F1834">
        <w:trPr>
          <w:gridAfter w:val="1"/>
          <w:wAfter w:w="989" w:type="dxa"/>
          <w:trHeight w:hRule="exact" w:val="648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0AF2FBA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Щит силовой ЩС АВР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BC6BFE5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1 комплект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C9F6B" w14:textId="77777777" w:rsidR="000F1834" w:rsidRPr="000F1834" w:rsidRDefault="000F1834" w:rsidP="000F1834">
            <w:pPr>
              <w:pStyle w:val="afd"/>
              <w:ind w:left="-69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</w:p>
        </w:tc>
      </w:tr>
      <w:tr w:rsidR="000F1834" w:rsidRPr="000F1834" w14:paraId="62F6CC13" w14:textId="77777777" w:rsidTr="000F1834">
        <w:trPr>
          <w:gridAfter w:val="1"/>
          <w:wAfter w:w="989" w:type="dxa"/>
          <w:trHeight w:hRule="exact" w:val="657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086CFA9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Светильник под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 xml:space="preserve">LED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лампу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ED95AB0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3 шт.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8F90A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IP65</w:t>
            </w:r>
          </w:p>
        </w:tc>
      </w:tr>
      <w:tr w:rsidR="000F1834" w:rsidRPr="000F1834" w14:paraId="486AA2AD" w14:textId="77777777" w:rsidTr="000F1834">
        <w:trPr>
          <w:gridAfter w:val="1"/>
          <w:wAfter w:w="989" w:type="dxa"/>
          <w:trHeight w:hRule="exact" w:val="657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0FFCDC5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Понижающий трансформатор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085C260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1 шт.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EC57B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ЯТП-220/12В</w:t>
            </w:r>
          </w:p>
        </w:tc>
      </w:tr>
      <w:tr w:rsidR="000F1834" w:rsidRPr="000F1834" w14:paraId="4CECFCFE" w14:textId="77777777" w:rsidTr="000F1834">
        <w:trPr>
          <w:gridAfter w:val="1"/>
          <w:wAfter w:w="989" w:type="dxa"/>
          <w:trHeight w:hRule="exact" w:val="657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DEF9A05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Счетчик Меркурий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BF47D1F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2 шт.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0D6CA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Меркурий 236,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PQRS</w:t>
            </w:r>
          </w:p>
        </w:tc>
      </w:tr>
      <w:tr w:rsidR="000F1834" w:rsidRPr="000F1834" w14:paraId="50BB8DB0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AB26E8C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Заземляющие и зануляющие элементы системы внутреннего заземления и уравнивания потенциалов.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A47B544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1 компл.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1EBAF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</w:p>
        </w:tc>
      </w:tr>
      <w:tr w:rsidR="000F1834" w:rsidRPr="000F1834" w14:paraId="57AE344D" w14:textId="77777777" w:rsidTr="000F1834">
        <w:trPr>
          <w:gridAfter w:val="1"/>
          <w:wAfter w:w="989" w:type="dxa"/>
          <w:trHeight w:val="381"/>
        </w:trPr>
        <w:tc>
          <w:tcPr>
            <w:tcW w:w="935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76F1B" w14:textId="77777777" w:rsidR="000F1834" w:rsidRPr="000F1834" w:rsidRDefault="000F1834" w:rsidP="000F1834">
            <w:pPr>
              <w:pStyle w:val="afd"/>
              <w:ind w:right="-5" w:firstLine="215"/>
              <w:rPr>
                <w:rFonts w:ascii="Times New Roman" w:hAnsi="Times New Roman"/>
                <w:b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b/>
                <w:noProof w:val="0"/>
                <w:sz w:val="22"/>
                <w:szCs w:val="22"/>
              </w:rPr>
              <w:t>ПОЖАРНАЯ СИГНАЛИЗАЦИЯ</w:t>
            </w:r>
          </w:p>
        </w:tc>
      </w:tr>
      <w:tr w:rsidR="000F1834" w:rsidRPr="000F1834" w14:paraId="45AA8CD2" w14:textId="77777777" w:rsidTr="000F1834">
        <w:trPr>
          <w:gridAfter w:val="1"/>
          <w:wAfter w:w="989" w:type="dxa"/>
          <w:trHeight w:val="2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5119517A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Охранно-пожарный прибор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5357978D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1 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5DDB15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ВЭРС-ПК4</w:t>
            </w:r>
          </w:p>
        </w:tc>
      </w:tr>
      <w:tr w:rsidR="000F1834" w:rsidRPr="000F1834" w14:paraId="5912648C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3AE9261D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Извещатель пожарный дымовой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1D67E780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1 комплект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28DF7C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ИП 212-41М</w:t>
            </w:r>
          </w:p>
        </w:tc>
      </w:tr>
      <w:tr w:rsidR="000F1834" w:rsidRPr="000F1834" w14:paraId="1E3FDE58" w14:textId="77777777" w:rsidTr="000F1834">
        <w:trPr>
          <w:gridAfter w:val="1"/>
          <w:wAfter w:w="989" w:type="dxa"/>
          <w:trHeight w:val="47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31A83A28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Ручной извещатель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1DCBEE92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1 комплект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38C08F1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ИПР-СУ</w:t>
            </w:r>
          </w:p>
        </w:tc>
      </w:tr>
      <w:tr w:rsidR="000F1834" w:rsidRPr="000F1834" w14:paraId="270F242D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134192D0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Датчик магнитоконтактный для блокировки дверей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55A9FBEB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1 комплект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53255B6" w14:textId="77777777" w:rsidR="000F1834" w:rsidRPr="000F1834" w:rsidRDefault="000F1834" w:rsidP="000F1834">
            <w:pPr>
              <w:pStyle w:val="afd"/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ИО102-2</w:t>
            </w:r>
          </w:p>
        </w:tc>
      </w:tr>
      <w:tr w:rsidR="000F1834" w:rsidRPr="000F1834" w14:paraId="4CAE6159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0AEB8BF9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Источник вторичного электропитания аккумулятора 4,5 Ач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096576B9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1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 шт.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885194" w14:textId="77777777" w:rsidR="000F1834" w:rsidRPr="000F1834" w:rsidRDefault="000F1834" w:rsidP="000F1834">
            <w:pPr>
              <w:pStyle w:val="afd"/>
              <w:tabs>
                <w:tab w:val="center" w:pos="813"/>
                <w:tab w:val="left" w:pos="1617"/>
              </w:tabs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 xml:space="preserve">4,5 Ач, 12 В </w:t>
            </w:r>
            <w:r w:rsidRPr="000F1834"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  <w:t>DTM12045 Delta</w:t>
            </w:r>
          </w:p>
        </w:tc>
      </w:tr>
      <w:tr w:rsidR="000F1834" w:rsidRPr="000F1834" w14:paraId="2D13A869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58D97137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Система обеспечения управления эвакуации: оповещатели пожарные световые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28D93BAD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1 комплект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D31685" w14:textId="77777777" w:rsidR="000F1834" w:rsidRPr="000F1834" w:rsidRDefault="000F1834" w:rsidP="000F1834">
            <w:pPr>
              <w:pStyle w:val="afd"/>
              <w:tabs>
                <w:tab w:val="center" w:pos="813"/>
                <w:tab w:val="left" w:pos="1617"/>
              </w:tabs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Молния-12</w:t>
            </w:r>
          </w:p>
        </w:tc>
      </w:tr>
      <w:tr w:rsidR="000F1834" w:rsidRPr="000F1834" w14:paraId="33C52FF0" w14:textId="77777777" w:rsidTr="000F1834">
        <w:trPr>
          <w:gridAfter w:val="1"/>
          <w:wAfter w:w="989" w:type="dxa"/>
          <w:trHeight w:val="419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6630918B" w14:textId="77777777" w:rsidR="000F1834" w:rsidRPr="000F1834" w:rsidRDefault="000F1834" w:rsidP="000F1834">
            <w:pPr>
              <w:pStyle w:val="afd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Система обеспечения управления эвакуации: оповещатели охранно-пожарные звуковые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704C73AF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1 комплект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FEF9E2" w14:textId="77777777" w:rsidR="000F1834" w:rsidRPr="000F1834" w:rsidRDefault="000F1834" w:rsidP="000F1834">
            <w:pPr>
              <w:pStyle w:val="afd"/>
              <w:tabs>
                <w:tab w:val="center" w:pos="813"/>
                <w:tab w:val="left" w:pos="1617"/>
              </w:tabs>
              <w:ind w:left="-284" w:firstLine="21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ООПЗ-12</w:t>
            </w:r>
          </w:p>
        </w:tc>
      </w:tr>
      <w:tr w:rsidR="000F1834" w:rsidRPr="000F1834" w14:paraId="3EB2EC6B" w14:textId="77777777" w:rsidTr="000F1834">
        <w:trPr>
          <w:trHeight w:hRule="exact" w:val="419"/>
        </w:trPr>
        <w:tc>
          <w:tcPr>
            <w:tcW w:w="9356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ECCE60D" w14:textId="77777777" w:rsidR="000F1834" w:rsidRPr="000F1834" w:rsidRDefault="000F1834" w:rsidP="000F1834">
            <w:pPr>
              <w:snapToGrid w:val="0"/>
              <w:ind w:right="-5" w:firstLine="215"/>
              <w:jc w:val="center"/>
              <w:rPr>
                <w:b/>
                <w:sz w:val="22"/>
                <w:szCs w:val="22"/>
              </w:rPr>
            </w:pPr>
            <w:r w:rsidRPr="000F1834">
              <w:rPr>
                <w:b/>
                <w:sz w:val="22"/>
                <w:szCs w:val="22"/>
              </w:rPr>
              <w:t>ЗДАНИЯ И СООРУЖЕНИЯ</w:t>
            </w:r>
          </w:p>
        </w:tc>
        <w:tc>
          <w:tcPr>
            <w:tcW w:w="989" w:type="dxa"/>
            <w:hideMark/>
          </w:tcPr>
          <w:p w14:paraId="05A24EBA" w14:textId="77777777" w:rsidR="000F1834" w:rsidRPr="000F1834" w:rsidRDefault="000F1834" w:rsidP="000F1834">
            <w:pPr>
              <w:pStyle w:val="afd"/>
              <w:ind w:left="-284" w:firstLine="568"/>
              <w:jc w:val="left"/>
              <w:rPr>
                <w:rFonts w:ascii="Times New Roman" w:hAnsi="Times New Roman"/>
                <w:noProof w:val="0"/>
                <w:sz w:val="22"/>
                <w:szCs w:val="22"/>
              </w:rPr>
            </w:pPr>
          </w:p>
        </w:tc>
      </w:tr>
      <w:tr w:rsidR="000F1834" w:rsidRPr="000F1834" w14:paraId="54D11BAF" w14:textId="77777777" w:rsidTr="000F1834">
        <w:trPr>
          <w:gridAfter w:val="1"/>
          <w:wAfter w:w="989" w:type="dxa"/>
          <w:trHeight w:hRule="exact" w:val="79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9D35" w14:textId="77777777" w:rsidR="000F1834" w:rsidRPr="000F1834" w:rsidRDefault="000F1834" w:rsidP="000F1834">
            <w:pPr>
              <w:snapToGrid w:val="0"/>
              <w:rPr>
                <w:sz w:val="22"/>
                <w:szCs w:val="22"/>
              </w:rPr>
            </w:pPr>
            <w:r w:rsidRPr="000F1834">
              <w:rPr>
                <w:sz w:val="22"/>
                <w:szCs w:val="22"/>
              </w:rPr>
              <w:t>Бокс-модуль 7600х2500х3000, металлический каркас обшитый сэндвич-панелями</w:t>
            </w:r>
          </w:p>
          <w:p w14:paraId="24B00061" w14:textId="77777777" w:rsidR="000F1834" w:rsidRPr="000F1834" w:rsidRDefault="000F1834" w:rsidP="000F183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421D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1 шт.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00D7" w14:textId="77777777" w:rsidR="000F1834" w:rsidRPr="000F1834" w:rsidRDefault="000F1834" w:rsidP="000F1834">
            <w:pPr>
              <w:snapToGrid w:val="0"/>
              <w:ind w:left="-284" w:firstLine="215"/>
              <w:jc w:val="center"/>
              <w:rPr>
                <w:sz w:val="22"/>
                <w:szCs w:val="22"/>
              </w:rPr>
            </w:pPr>
          </w:p>
        </w:tc>
      </w:tr>
      <w:tr w:rsidR="000F1834" w:rsidRPr="000F1834" w14:paraId="422C911C" w14:textId="77777777" w:rsidTr="000F1834">
        <w:trPr>
          <w:gridAfter w:val="1"/>
          <w:wAfter w:w="989" w:type="dxa"/>
          <w:trHeight w:hRule="exact" w:val="79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F1C5" w14:textId="77777777" w:rsidR="000F1834" w:rsidRPr="000F1834" w:rsidRDefault="000F1834" w:rsidP="000F1834">
            <w:pPr>
              <w:snapToGrid w:val="0"/>
              <w:rPr>
                <w:sz w:val="22"/>
                <w:szCs w:val="22"/>
              </w:rPr>
            </w:pPr>
            <w:r w:rsidRPr="000F1834">
              <w:rPr>
                <w:sz w:val="22"/>
                <w:szCs w:val="22"/>
              </w:rPr>
              <w:lastRenderedPageBreak/>
              <w:t xml:space="preserve">Двухстенный изолированный газоотводящий ствол, высота 5 м, диаметр </w:t>
            </w:r>
            <w:r w:rsidRPr="000F1834">
              <w:rPr>
                <w:sz w:val="22"/>
                <w:szCs w:val="22"/>
                <w:lang w:val="en-US"/>
              </w:rPr>
              <w:t>d</w:t>
            </w:r>
            <w:r w:rsidRPr="000F1834">
              <w:rPr>
                <w:sz w:val="22"/>
                <w:szCs w:val="22"/>
              </w:rPr>
              <w:t>вн/</w:t>
            </w:r>
            <w:r w:rsidRPr="000F1834">
              <w:rPr>
                <w:sz w:val="22"/>
                <w:szCs w:val="22"/>
                <w:lang w:val="en-US"/>
              </w:rPr>
              <w:t>d</w:t>
            </w:r>
            <w:r w:rsidRPr="000F1834">
              <w:rPr>
                <w:sz w:val="22"/>
                <w:szCs w:val="22"/>
              </w:rPr>
              <w:t>н=350/400 м.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13AA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2 шт.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5FC3" w14:textId="77777777" w:rsidR="000F1834" w:rsidRPr="000F1834" w:rsidRDefault="000F1834" w:rsidP="000F1834">
            <w:pPr>
              <w:snapToGrid w:val="0"/>
              <w:ind w:left="-284" w:firstLine="215"/>
              <w:jc w:val="center"/>
              <w:rPr>
                <w:sz w:val="22"/>
                <w:szCs w:val="22"/>
              </w:rPr>
            </w:pPr>
          </w:p>
        </w:tc>
      </w:tr>
      <w:tr w:rsidR="000F1834" w:rsidRPr="000F1834" w14:paraId="5F60323E" w14:textId="77777777" w:rsidTr="000F1834">
        <w:trPr>
          <w:gridAfter w:val="1"/>
          <w:wAfter w:w="989" w:type="dxa"/>
          <w:trHeight w:hRule="exact" w:val="79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ADC6" w14:textId="77777777" w:rsidR="000F1834" w:rsidRPr="000F1834" w:rsidRDefault="000F1834" w:rsidP="000F1834">
            <w:pPr>
              <w:snapToGrid w:val="0"/>
              <w:rPr>
                <w:sz w:val="22"/>
                <w:szCs w:val="22"/>
              </w:rPr>
            </w:pPr>
            <w:r w:rsidRPr="000F1834">
              <w:rPr>
                <w:sz w:val="22"/>
                <w:szCs w:val="22"/>
              </w:rPr>
              <w:t>Взрывной клапан на газоотводящем стволе площадью 0,05 м2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4D2A" w14:textId="77777777" w:rsidR="000F1834" w:rsidRPr="000F1834" w:rsidRDefault="000F1834" w:rsidP="000F1834">
            <w:pPr>
              <w:pStyle w:val="afd"/>
              <w:ind w:left="-108" w:right="-5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0F1834">
              <w:rPr>
                <w:rFonts w:ascii="Times New Roman" w:hAnsi="Times New Roman"/>
                <w:noProof w:val="0"/>
                <w:sz w:val="22"/>
                <w:szCs w:val="22"/>
              </w:rPr>
              <w:t>2 шт.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FBA2" w14:textId="77777777" w:rsidR="000F1834" w:rsidRPr="000F1834" w:rsidRDefault="000F1834" w:rsidP="000F1834">
            <w:pPr>
              <w:snapToGrid w:val="0"/>
              <w:ind w:left="-284" w:firstLine="215"/>
              <w:jc w:val="center"/>
              <w:rPr>
                <w:sz w:val="22"/>
                <w:szCs w:val="22"/>
              </w:rPr>
            </w:pPr>
          </w:p>
        </w:tc>
      </w:tr>
    </w:tbl>
    <w:p w14:paraId="02BDBC01" w14:textId="77777777" w:rsidR="000F1834" w:rsidRPr="00E15F4C" w:rsidRDefault="000F1834" w:rsidP="00622A93">
      <w:pPr>
        <w:jc w:val="center"/>
        <w:rPr>
          <w:b/>
          <w:i/>
          <w:sz w:val="20"/>
        </w:rPr>
      </w:pPr>
    </w:p>
    <w:p w14:paraId="19AB6821" w14:textId="77777777" w:rsidR="00622A93" w:rsidRPr="00074A5B" w:rsidRDefault="00622A93" w:rsidP="00622A93">
      <w:pPr>
        <w:spacing w:before="0" w:after="0"/>
        <w:jc w:val="center"/>
        <w:rPr>
          <w:b/>
          <w:sz w:val="22"/>
          <w:szCs w:val="22"/>
        </w:rPr>
      </w:pPr>
      <w:r w:rsidRPr="00074A5B">
        <w:rPr>
          <w:b/>
          <w:sz w:val="22"/>
          <w:szCs w:val="22"/>
          <w:lang w:bidi="en-US"/>
        </w:rPr>
        <w:t>ПОДПИСИ СТОРОН: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1"/>
        <w:gridCol w:w="4961"/>
      </w:tblGrid>
      <w:tr w:rsidR="00622A93" w:rsidRPr="00074A5B" w14:paraId="3F84DDB9" w14:textId="77777777" w:rsidTr="00AF301F">
        <w:trPr>
          <w:tblCellSpacing w:w="15" w:type="dxa"/>
        </w:trPr>
        <w:tc>
          <w:tcPr>
            <w:tcW w:w="2477" w:type="pct"/>
            <w:hideMark/>
          </w:tcPr>
          <w:p w14:paraId="5A56C06B" w14:textId="77777777" w:rsidR="00622A93" w:rsidRPr="00074A5B" w:rsidRDefault="00622A93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>Заказчик:</w:t>
            </w:r>
          </w:p>
          <w:p w14:paraId="4D20B2BF" w14:textId="77777777" w:rsidR="00622A93" w:rsidRPr="00074A5B" w:rsidRDefault="00622A93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>НАО «Красная поляна»</w:t>
            </w:r>
          </w:p>
          <w:p w14:paraId="7A76161C" w14:textId="77777777" w:rsidR="00622A93" w:rsidRPr="00074A5B" w:rsidRDefault="00622A93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</w:p>
          <w:p w14:paraId="1F3B3060" w14:textId="77777777" w:rsidR="00622A93" w:rsidRPr="00074A5B" w:rsidRDefault="00622A93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</w:p>
          <w:p w14:paraId="3CBBA49F" w14:textId="77777777" w:rsidR="00622A93" w:rsidRPr="00074A5B" w:rsidRDefault="00622A93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>__________________________/____________/ </w:t>
            </w:r>
            <w:r w:rsidRPr="00074A5B">
              <w:rPr>
                <w:b/>
                <w:bCs/>
                <w:sz w:val="22"/>
                <w:szCs w:val="22"/>
              </w:rPr>
              <w:br/>
              <w:t>м. п.              (подпись)</w:t>
            </w:r>
          </w:p>
        </w:tc>
        <w:tc>
          <w:tcPr>
            <w:tcW w:w="2477" w:type="pct"/>
            <w:hideMark/>
          </w:tcPr>
          <w:p w14:paraId="05A74820" w14:textId="48696043" w:rsidR="00622A93" w:rsidRPr="00074A5B" w:rsidRDefault="00082052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Исполнитель</w:t>
            </w:r>
            <w:r w:rsidR="00622A93" w:rsidRPr="00074A5B">
              <w:rPr>
                <w:b/>
                <w:bCs/>
                <w:sz w:val="22"/>
                <w:szCs w:val="22"/>
              </w:rPr>
              <w:t>:</w:t>
            </w:r>
          </w:p>
          <w:p w14:paraId="7D86975D" w14:textId="77777777" w:rsidR="00622A93" w:rsidRPr="00074A5B" w:rsidRDefault="00622A93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</w:p>
          <w:p w14:paraId="2F69BD47" w14:textId="77777777" w:rsidR="00622A93" w:rsidRPr="00074A5B" w:rsidRDefault="00622A93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 xml:space="preserve">        </w:t>
            </w:r>
          </w:p>
          <w:p w14:paraId="068F1541" w14:textId="77777777" w:rsidR="00622A93" w:rsidRPr="00074A5B" w:rsidRDefault="00622A93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</w:p>
          <w:p w14:paraId="3A2F0487" w14:textId="77777777" w:rsidR="00622A93" w:rsidRPr="00074A5B" w:rsidRDefault="00622A93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 xml:space="preserve"> __________________________/_____________/ </w:t>
            </w:r>
          </w:p>
          <w:p w14:paraId="38CD8570" w14:textId="77777777" w:rsidR="00622A93" w:rsidRPr="00074A5B" w:rsidRDefault="00622A93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 xml:space="preserve"> м. п.               (подпись)</w:t>
            </w:r>
          </w:p>
        </w:tc>
      </w:tr>
    </w:tbl>
    <w:p w14:paraId="673AD959" w14:textId="77777777" w:rsidR="00622A93" w:rsidRDefault="00622A93" w:rsidP="00622A93">
      <w:pPr>
        <w:spacing w:before="0" w:after="200" w:line="276" w:lineRule="auto"/>
        <w:rPr>
          <w:b/>
          <w:sz w:val="20"/>
          <w:szCs w:val="20"/>
        </w:rPr>
      </w:pPr>
      <w:r w:rsidRPr="001660DE">
        <w:rPr>
          <w:b/>
          <w:sz w:val="20"/>
          <w:szCs w:val="20"/>
        </w:rPr>
        <w:br w:type="page"/>
      </w:r>
    </w:p>
    <w:p w14:paraId="711683DC" w14:textId="0D9EBC9D" w:rsidR="00DB31BC" w:rsidRPr="00DB31BC" w:rsidRDefault="00DB31BC" w:rsidP="00DB31BC">
      <w:pPr>
        <w:jc w:val="right"/>
        <w:rPr>
          <w:sz w:val="22"/>
          <w:szCs w:val="22"/>
        </w:rPr>
      </w:pPr>
      <w:r w:rsidRPr="00DB31BC">
        <w:rPr>
          <w:sz w:val="22"/>
          <w:szCs w:val="22"/>
        </w:rPr>
        <w:lastRenderedPageBreak/>
        <w:t xml:space="preserve">Приложение №2 к </w:t>
      </w:r>
      <w:r w:rsidR="00FA567D">
        <w:rPr>
          <w:sz w:val="22"/>
          <w:szCs w:val="22"/>
        </w:rPr>
        <w:t>Техническому заданию</w:t>
      </w:r>
      <w:r w:rsidRPr="00DB31BC">
        <w:rPr>
          <w:sz w:val="22"/>
          <w:szCs w:val="22"/>
        </w:rPr>
        <w:t xml:space="preserve"> </w:t>
      </w:r>
    </w:p>
    <w:p w14:paraId="07CD8071" w14:textId="77777777" w:rsidR="00DB31BC" w:rsidRPr="00DB31BC" w:rsidRDefault="00DB31BC" w:rsidP="00DB31BC">
      <w:pPr>
        <w:shd w:val="clear" w:color="auto" w:fill="FFFFFF"/>
        <w:ind w:left="-284" w:right="-284" w:firstLine="568"/>
        <w:jc w:val="center"/>
        <w:rPr>
          <w:b/>
          <w:bCs/>
          <w:lang w:eastAsia="ar-SA"/>
        </w:rPr>
      </w:pPr>
      <w:r w:rsidRPr="00DB31BC">
        <w:rPr>
          <w:b/>
          <w:bCs/>
          <w:lang w:eastAsia="ar-SA"/>
        </w:rPr>
        <w:t xml:space="preserve">Регламент работ по техническому обслуживанию оборудования котельной </w:t>
      </w:r>
    </w:p>
    <w:tbl>
      <w:tblPr>
        <w:tblW w:w="9356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5524"/>
        <w:gridCol w:w="1931"/>
        <w:gridCol w:w="1334"/>
      </w:tblGrid>
      <w:tr w:rsidR="000F1834" w:rsidRPr="000F1834" w14:paraId="2C208B66" w14:textId="77777777" w:rsidTr="000F1834">
        <w:trPr>
          <w:trHeight w:hRule="exact" w:val="64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BC663B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b/>
                <w:sz w:val="22"/>
                <w:szCs w:val="22"/>
                <w:lang w:eastAsia="ar-SA"/>
              </w:rPr>
            </w:pPr>
            <w:r w:rsidRPr="000F1834">
              <w:rPr>
                <w:b/>
                <w:sz w:val="22"/>
                <w:szCs w:val="22"/>
                <w:lang w:eastAsia="ar-SA"/>
              </w:rPr>
              <w:t>№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AACC75" w14:textId="77777777" w:rsidR="000F1834" w:rsidRPr="000F1834" w:rsidRDefault="000F1834" w:rsidP="000F1834">
            <w:pPr>
              <w:shd w:val="clear" w:color="auto" w:fill="FFFFFF"/>
              <w:snapToGrid w:val="0"/>
              <w:ind w:left="-284" w:firstLine="568"/>
              <w:jc w:val="center"/>
              <w:rPr>
                <w:b/>
                <w:sz w:val="22"/>
                <w:szCs w:val="22"/>
                <w:lang w:eastAsia="ar-SA"/>
              </w:rPr>
            </w:pPr>
            <w:r w:rsidRPr="000F1834">
              <w:rPr>
                <w:b/>
                <w:sz w:val="22"/>
                <w:szCs w:val="22"/>
                <w:lang w:eastAsia="ar-SA"/>
              </w:rPr>
              <w:t>Наименование работ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729B58" w14:textId="77777777" w:rsidR="000F1834" w:rsidRPr="000F1834" w:rsidRDefault="000F1834" w:rsidP="000F1834">
            <w:pPr>
              <w:shd w:val="clear" w:color="auto" w:fill="FFFFFF"/>
              <w:snapToGrid w:val="0"/>
              <w:ind w:left="-284" w:firstLine="568"/>
              <w:jc w:val="center"/>
              <w:rPr>
                <w:b/>
                <w:sz w:val="22"/>
                <w:szCs w:val="22"/>
                <w:lang w:eastAsia="ar-SA"/>
              </w:rPr>
            </w:pPr>
            <w:r w:rsidRPr="000F1834">
              <w:rPr>
                <w:b/>
                <w:sz w:val="22"/>
                <w:szCs w:val="22"/>
                <w:lang w:eastAsia="ar-SA"/>
              </w:rPr>
              <w:t>Периодичность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E35BE" w14:textId="77777777" w:rsidR="000F1834" w:rsidRPr="000F1834" w:rsidRDefault="000F1834" w:rsidP="000F1834">
            <w:pPr>
              <w:shd w:val="clear" w:color="auto" w:fill="FFFFFF"/>
              <w:snapToGrid w:val="0"/>
              <w:jc w:val="center"/>
              <w:rPr>
                <w:b/>
                <w:sz w:val="22"/>
                <w:szCs w:val="22"/>
                <w:lang w:eastAsia="ar-SA"/>
              </w:rPr>
            </w:pPr>
            <w:r w:rsidRPr="000F1834">
              <w:rPr>
                <w:b/>
                <w:sz w:val="22"/>
                <w:szCs w:val="22"/>
                <w:lang w:eastAsia="ar-SA"/>
              </w:rPr>
              <w:t>Отметка о выполнении</w:t>
            </w:r>
          </w:p>
        </w:tc>
      </w:tr>
      <w:tr w:rsidR="000F1834" w:rsidRPr="000F1834" w14:paraId="7E6110BF" w14:textId="77777777" w:rsidTr="000F1834">
        <w:trPr>
          <w:trHeight w:val="297"/>
          <w:jc w:val="center"/>
        </w:trPr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08591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123"/>
              <w:jc w:val="center"/>
              <w:rPr>
                <w:b/>
                <w:sz w:val="22"/>
                <w:szCs w:val="22"/>
                <w:lang w:eastAsia="ar-SA"/>
              </w:rPr>
            </w:pPr>
            <w:r w:rsidRPr="000F1834">
              <w:rPr>
                <w:b/>
                <w:sz w:val="22"/>
                <w:szCs w:val="22"/>
                <w:lang w:eastAsia="ar-SA"/>
              </w:rPr>
              <w:t xml:space="preserve">1. Котел стальной водогрейный газовый </w:t>
            </w:r>
            <w:r w:rsidRPr="000F1834">
              <w:rPr>
                <w:b/>
                <w:sz w:val="22"/>
                <w:szCs w:val="22"/>
                <w:lang w:val="en-US"/>
              </w:rPr>
              <w:t>Rossen</w:t>
            </w:r>
            <w:r w:rsidRPr="000F1834">
              <w:rPr>
                <w:b/>
                <w:sz w:val="22"/>
                <w:szCs w:val="22"/>
              </w:rPr>
              <w:t xml:space="preserve"> </w:t>
            </w:r>
            <w:r w:rsidRPr="000F1834">
              <w:rPr>
                <w:b/>
                <w:sz w:val="22"/>
                <w:szCs w:val="22"/>
                <w:lang w:val="en-US"/>
              </w:rPr>
              <w:t>RSA</w:t>
            </w:r>
            <w:r w:rsidRPr="000F1834">
              <w:rPr>
                <w:b/>
                <w:sz w:val="22"/>
                <w:szCs w:val="22"/>
              </w:rPr>
              <w:t xml:space="preserve"> 300</w:t>
            </w:r>
            <w:r w:rsidRPr="000F1834">
              <w:rPr>
                <w:sz w:val="22"/>
                <w:szCs w:val="22"/>
              </w:rPr>
              <w:t xml:space="preserve"> </w:t>
            </w:r>
            <w:r w:rsidRPr="000F1834">
              <w:rPr>
                <w:b/>
                <w:sz w:val="22"/>
                <w:szCs w:val="22"/>
                <w:lang w:val="en-US" w:eastAsia="ar-SA"/>
              </w:rPr>
              <w:t>Q</w:t>
            </w:r>
            <w:r w:rsidRPr="000F1834">
              <w:rPr>
                <w:b/>
                <w:sz w:val="22"/>
                <w:szCs w:val="22"/>
                <w:lang w:eastAsia="ar-SA"/>
              </w:rPr>
              <w:t>=261 кВт., установлено 2 шт.</w:t>
            </w:r>
          </w:p>
        </w:tc>
      </w:tr>
      <w:tr w:rsidR="000F1834" w:rsidRPr="000F1834" w14:paraId="2967C731" w14:textId="77777777" w:rsidTr="000F1834">
        <w:trPr>
          <w:trHeight w:hRule="exact" w:val="73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CC6000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1.1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8BE080" w14:textId="77777777" w:rsidR="000F1834" w:rsidRPr="000F1834" w:rsidRDefault="000F1834" w:rsidP="000F1834">
            <w:pPr>
              <w:shd w:val="clear" w:color="auto" w:fill="FFFFFF"/>
              <w:snapToGrid w:val="0"/>
              <w:ind w:left="110" w:right="168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Чистка от пыли и загрязнений наружной поверхности водогрейного котла.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307C1F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68135" w14:textId="77777777" w:rsidR="000F1834" w:rsidRPr="000F1834" w:rsidRDefault="000F1834" w:rsidP="000F1834">
            <w:pPr>
              <w:shd w:val="clear" w:color="auto" w:fill="FFFFFF"/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151C5823" w14:textId="77777777" w:rsidTr="000F1834">
        <w:trPr>
          <w:trHeight w:hRule="exact" w:val="638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515CE0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1.2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64A817" w14:textId="77777777" w:rsidR="000F1834" w:rsidRPr="000F1834" w:rsidRDefault="000F1834" w:rsidP="000F1834">
            <w:pPr>
              <w:shd w:val="clear" w:color="auto" w:fill="FFFFFF"/>
              <w:snapToGrid w:val="0"/>
              <w:ind w:left="110" w:right="168"/>
              <w:rPr>
                <w:spacing w:val="-2"/>
                <w:sz w:val="22"/>
                <w:szCs w:val="22"/>
                <w:lang w:eastAsia="ar-SA"/>
              </w:rPr>
            </w:pPr>
            <w:r w:rsidRPr="000F1834">
              <w:rPr>
                <w:spacing w:val="-2"/>
                <w:sz w:val="22"/>
                <w:szCs w:val="22"/>
                <w:lang w:eastAsia="ar-SA"/>
              </w:rPr>
              <w:t xml:space="preserve">Проверка крепления и целостности электрических подключений и </w:t>
            </w:r>
            <w:r w:rsidRPr="000F1834">
              <w:rPr>
                <w:sz w:val="22"/>
                <w:szCs w:val="22"/>
                <w:lang w:eastAsia="ar-SA"/>
              </w:rPr>
              <w:t>посадки штекеров датчиков котла.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1911C01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BF4D5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5998726B" w14:textId="77777777" w:rsidTr="000F1834">
        <w:trPr>
          <w:trHeight w:hRule="exact" w:val="77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6E03F6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1.3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9AFEFC" w14:textId="77777777" w:rsidR="000F1834" w:rsidRPr="000F1834" w:rsidRDefault="000F1834" w:rsidP="000F1834">
            <w:pPr>
              <w:shd w:val="clear" w:color="auto" w:fill="FFFFFF"/>
              <w:snapToGrid w:val="0"/>
              <w:ind w:left="110" w:right="168"/>
              <w:rPr>
                <w:sz w:val="22"/>
                <w:szCs w:val="22"/>
                <w:lang w:eastAsia="ar-SA"/>
              </w:rPr>
            </w:pPr>
            <w:r w:rsidRPr="000F1834">
              <w:rPr>
                <w:spacing w:val="-3"/>
                <w:sz w:val="22"/>
                <w:szCs w:val="22"/>
                <w:lang w:eastAsia="ar-SA"/>
              </w:rPr>
              <w:t xml:space="preserve">Контроль сроков проведения поверки приборов, </w:t>
            </w:r>
            <w:r w:rsidRPr="000F1834">
              <w:rPr>
                <w:sz w:val="22"/>
                <w:szCs w:val="22"/>
                <w:lang w:eastAsia="ar-SA"/>
              </w:rPr>
              <w:t>установленных на котле.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34E4E2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D9C0C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192BE3FE" w14:textId="77777777" w:rsidTr="000F1834">
        <w:trPr>
          <w:trHeight w:hRule="exact" w:val="78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6A4897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1.4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6F9AE7" w14:textId="77777777" w:rsidR="000F1834" w:rsidRPr="000F1834" w:rsidRDefault="000F1834" w:rsidP="000F1834">
            <w:pPr>
              <w:shd w:val="clear" w:color="auto" w:fill="FFFFFF"/>
              <w:snapToGrid w:val="0"/>
              <w:ind w:left="110" w:right="168"/>
              <w:rPr>
                <w:spacing w:val="-2"/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параметров настройки автоматики безопасности.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9665C9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BB000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477A4C93" w14:textId="77777777" w:rsidTr="000F1834">
        <w:trPr>
          <w:trHeight w:hRule="exact" w:val="209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D641A5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1.5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A11D87" w14:textId="77777777" w:rsidR="000F1834" w:rsidRPr="000F1834" w:rsidRDefault="000F1834" w:rsidP="000F1834">
            <w:pPr>
              <w:suppressLineNumbers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на срабатывание датчиков безопасности котла:</w:t>
            </w:r>
          </w:p>
          <w:p w14:paraId="78F67B90" w14:textId="77777777" w:rsidR="000F1834" w:rsidRPr="000F1834" w:rsidRDefault="000F1834" w:rsidP="000F1834">
            <w:pPr>
              <w:suppressLineNumbers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-повышение давления воды в котле</w:t>
            </w:r>
          </w:p>
          <w:p w14:paraId="22EF3402" w14:textId="77777777" w:rsidR="000F1834" w:rsidRPr="000F1834" w:rsidRDefault="000F1834" w:rsidP="000F1834">
            <w:pPr>
              <w:suppressLineNumbers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-понижение давления воды в котле</w:t>
            </w:r>
          </w:p>
          <w:p w14:paraId="4DAAEB65" w14:textId="77777777" w:rsidR="000F1834" w:rsidRPr="000F1834" w:rsidRDefault="000F1834" w:rsidP="000F1834">
            <w:pPr>
              <w:suppressLineNumbers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-повышение температуры воды</w:t>
            </w:r>
          </w:p>
          <w:p w14:paraId="31156426" w14:textId="77777777" w:rsidR="000F1834" w:rsidRPr="000F1834" w:rsidRDefault="000F1834" w:rsidP="000F1834">
            <w:pPr>
              <w:suppressLineNumbers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 xml:space="preserve">-понижение уровня воды в котловом блоке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AFD335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66415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0DB74FB6" w14:textId="77777777" w:rsidTr="000F1834">
        <w:trPr>
          <w:trHeight w:hRule="exact" w:val="641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D8802A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1.6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B9A027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герметичности фланцевых соединений подающей и обратной линии, дренажной линии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41CA4B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A55B8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0BD9525D" w14:textId="77777777" w:rsidTr="000F1834">
        <w:trPr>
          <w:trHeight w:hRule="exact" w:val="70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79A0C1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1.7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18E952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герметичности погружной гильзы датчиков температуры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BBED7E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DA9B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51F667F0" w14:textId="77777777" w:rsidTr="000F1834">
        <w:trPr>
          <w:trHeight w:hRule="exact" w:val="702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397C66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1.8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661AE3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мембранных расширительных сосудов и давления в установке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225B66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8FEDE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0C07E8A4" w14:textId="77777777" w:rsidTr="000F1834">
        <w:trPr>
          <w:trHeight w:hRule="exact" w:val="571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FE3222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1.9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D63B49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 xml:space="preserve">Проверка герметичности смесителя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AD3FF3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B44B6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14093D14" w14:textId="77777777" w:rsidTr="000F1834">
        <w:trPr>
          <w:trHeight w:hRule="exact" w:val="70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748BFC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1.10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2B030F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работоспособности комплекта подмешивающего устройства.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213F59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81E90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424501ED" w14:textId="77777777" w:rsidTr="000F1834">
        <w:trPr>
          <w:trHeight w:hRule="exact" w:val="433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78D5AC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1.11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AA042B" w14:textId="77777777" w:rsidR="000F1834" w:rsidRPr="000F1834" w:rsidRDefault="000F1834" w:rsidP="000F1834">
            <w:pPr>
              <w:shd w:val="clear" w:color="auto" w:fill="FFFFFF"/>
              <w:snapToGrid w:val="0"/>
              <w:ind w:left="110" w:right="168"/>
              <w:rPr>
                <w:sz w:val="22"/>
                <w:szCs w:val="22"/>
                <w:lang w:eastAsia="ar-SA"/>
              </w:rPr>
            </w:pPr>
            <w:r w:rsidRPr="000F1834">
              <w:rPr>
                <w:spacing w:val="-2"/>
                <w:sz w:val="22"/>
                <w:szCs w:val="22"/>
                <w:lang w:eastAsia="ar-SA"/>
              </w:rPr>
              <w:t>Проверка герметичности газохода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6ED9E9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95E4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1DB8BDF2" w14:textId="77777777" w:rsidTr="000F1834">
        <w:trPr>
          <w:trHeight w:hRule="exact" w:val="46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67C07B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1.12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50114A" w14:textId="77777777" w:rsidR="000F1834" w:rsidRPr="000F1834" w:rsidRDefault="000F1834" w:rsidP="000F1834">
            <w:pPr>
              <w:shd w:val="clear" w:color="auto" w:fill="FFFFFF"/>
              <w:snapToGrid w:val="0"/>
              <w:ind w:left="110" w:right="168"/>
              <w:rPr>
                <w:spacing w:val="-2"/>
                <w:sz w:val="22"/>
                <w:szCs w:val="22"/>
                <w:lang w:eastAsia="ar-SA"/>
              </w:rPr>
            </w:pPr>
            <w:r w:rsidRPr="000F1834">
              <w:rPr>
                <w:spacing w:val="-2"/>
                <w:sz w:val="22"/>
                <w:szCs w:val="22"/>
                <w:lang w:eastAsia="ar-SA"/>
              </w:rPr>
              <w:t>Протяжка фланцевых и резьбовых соединений котла.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B41F39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E914B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7C86D51C" w14:textId="77777777" w:rsidTr="000F1834">
        <w:trPr>
          <w:trHeight w:val="318"/>
          <w:jc w:val="center"/>
        </w:trPr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B9C45" w14:textId="77777777" w:rsidR="000F1834" w:rsidRPr="000F1834" w:rsidRDefault="000F1834" w:rsidP="000F1834">
            <w:pPr>
              <w:snapToGrid w:val="0"/>
              <w:ind w:left="-103" w:right="123"/>
              <w:jc w:val="center"/>
              <w:rPr>
                <w:b/>
                <w:sz w:val="22"/>
                <w:szCs w:val="22"/>
                <w:lang w:eastAsia="ar-SA"/>
              </w:rPr>
            </w:pPr>
            <w:r w:rsidRPr="000F1834">
              <w:rPr>
                <w:b/>
                <w:sz w:val="22"/>
                <w:szCs w:val="22"/>
                <w:lang w:eastAsia="ar-SA"/>
              </w:rPr>
              <w:t xml:space="preserve">2. Техническое обслуживание газового клапана </w:t>
            </w:r>
            <w:r w:rsidRPr="000F1834">
              <w:rPr>
                <w:b/>
                <w:sz w:val="22"/>
                <w:szCs w:val="22"/>
                <w:lang w:val="en-US" w:eastAsia="ar-SA"/>
              </w:rPr>
              <w:t>HONEYWELL</w:t>
            </w:r>
            <w:r w:rsidRPr="000F1834">
              <w:rPr>
                <w:b/>
                <w:sz w:val="22"/>
                <w:szCs w:val="22"/>
                <w:lang w:eastAsia="ar-SA"/>
              </w:rPr>
              <w:t xml:space="preserve"> </w:t>
            </w:r>
            <w:r w:rsidRPr="000F1834">
              <w:rPr>
                <w:b/>
                <w:sz w:val="22"/>
                <w:szCs w:val="22"/>
                <w:lang w:val="en-US" w:eastAsia="ar-SA"/>
              </w:rPr>
              <w:t>VQ</w:t>
            </w:r>
            <w:r w:rsidRPr="000F1834">
              <w:rPr>
                <w:b/>
                <w:sz w:val="22"/>
                <w:szCs w:val="22"/>
                <w:lang w:eastAsia="ar-SA"/>
              </w:rPr>
              <w:t>440</w:t>
            </w:r>
            <w:r w:rsidRPr="000F1834">
              <w:rPr>
                <w:b/>
                <w:sz w:val="22"/>
                <w:szCs w:val="22"/>
                <w:lang w:val="en-US" w:eastAsia="ar-SA"/>
              </w:rPr>
              <w:t>M</w:t>
            </w:r>
            <w:r w:rsidRPr="000F1834">
              <w:rPr>
                <w:b/>
                <w:sz w:val="22"/>
                <w:szCs w:val="22"/>
                <w:lang w:eastAsia="ar-SA"/>
              </w:rPr>
              <w:t>, установлено 2 шт.</w:t>
            </w:r>
          </w:p>
        </w:tc>
      </w:tr>
      <w:tr w:rsidR="000F1834" w:rsidRPr="000F1834" w14:paraId="5B2E49EC" w14:textId="77777777" w:rsidTr="000F1834">
        <w:trPr>
          <w:trHeight w:hRule="exact" w:val="378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AA8F67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2.1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4C428D" w14:textId="77777777" w:rsidR="000F1834" w:rsidRPr="000F1834" w:rsidRDefault="000F1834" w:rsidP="000F1834">
            <w:pPr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Осмотр фланцевых и резьбовых соединений газовой линии.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A1F6C9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55583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3941C0F3" w14:textId="77777777" w:rsidTr="000F1834">
        <w:trPr>
          <w:trHeight w:hRule="exact" w:val="67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D6B994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2.2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9A2A3F" w14:textId="77777777" w:rsidR="000F1834" w:rsidRPr="000F1834" w:rsidRDefault="000F1834" w:rsidP="000F1834">
            <w:pPr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color w:val="000000"/>
                <w:sz w:val="22"/>
                <w:szCs w:val="22"/>
                <w:shd w:val="clear" w:color="auto" w:fill="FFFFFF"/>
                <w:lang w:eastAsia="ar-SA"/>
              </w:rPr>
              <w:t>Проверка отсутствия запаха газа и утечек на газовой рампе горелки детектором утечек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5397A9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E3A5C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7528BD6F" w14:textId="77777777" w:rsidTr="000F1834">
        <w:trPr>
          <w:trHeight w:hRule="exact" w:val="38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9408D7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2.3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23DC6D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Чистка горелочного устройства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CBFD8A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A7CF5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304B37F5" w14:textId="77777777" w:rsidTr="000F1834">
        <w:trPr>
          <w:trHeight w:hRule="exact" w:val="668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F84409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2.4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56D8B8" w14:textId="77777777" w:rsidR="000F1834" w:rsidRPr="000F1834" w:rsidRDefault="000F1834" w:rsidP="000F1834">
            <w:pPr>
              <w:suppressLineNumbers/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положения подпорной шайбы, пламенной головы. При необходимости корректировка.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C507AD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44301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71EAE428" w14:textId="77777777" w:rsidTr="000F1834">
        <w:trPr>
          <w:trHeight w:hRule="exact" w:val="69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AE8D7E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2.5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76EC4B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состояния высоковольтного кабеля электродов розжига и электрода ионизации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53EB11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D9B47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5179972D" w14:textId="77777777" w:rsidTr="000F1834">
        <w:trPr>
          <w:trHeight w:hRule="exact" w:val="423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3FCBFD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2.6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8193AF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параметров настройки автоматики безопасности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0B7432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570EA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55BE3226" w14:textId="77777777" w:rsidTr="000F1834">
        <w:trPr>
          <w:trHeight w:hRule="exact" w:val="212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A96ED7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lastRenderedPageBreak/>
              <w:t>2.7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0E119C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на срабатывание датчиков безопасности:</w:t>
            </w:r>
          </w:p>
          <w:p w14:paraId="19C66FE8" w14:textId="77777777" w:rsidR="000F1834" w:rsidRPr="000F1834" w:rsidRDefault="000F1834" w:rsidP="000F1834">
            <w:pPr>
              <w:suppressLineNumbers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Понижение давления газа перед горелкой</w:t>
            </w:r>
          </w:p>
          <w:p w14:paraId="6CBFCFC6" w14:textId="77777777" w:rsidR="000F1834" w:rsidRPr="000F1834" w:rsidRDefault="000F1834" w:rsidP="000F1834">
            <w:pPr>
              <w:suppressLineNumbers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Повышение давления газа перед горелкой</w:t>
            </w:r>
          </w:p>
          <w:p w14:paraId="1592DD7D" w14:textId="77777777" w:rsidR="000F1834" w:rsidRPr="000F1834" w:rsidRDefault="000F1834" w:rsidP="000F1834">
            <w:pPr>
              <w:suppressLineNumbers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Контроль герметичности (двойной электромагнитный клапан)</w:t>
            </w:r>
          </w:p>
          <w:p w14:paraId="3E47AFF2" w14:textId="77777777" w:rsidR="000F1834" w:rsidRPr="000F1834" w:rsidRDefault="000F1834" w:rsidP="000F1834">
            <w:pPr>
              <w:suppressLineNumbers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Минимальное давление воздуха</w:t>
            </w:r>
          </w:p>
          <w:p w14:paraId="5F359ED8" w14:textId="77777777" w:rsidR="000F1834" w:rsidRPr="000F1834" w:rsidRDefault="000F1834" w:rsidP="000F1834">
            <w:pPr>
              <w:suppressLineNumbers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Погасание пламени</w:t>
            </w:r>
          </w:p>
          <w:p w14:paraId="271BACB2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Отключение электроэнергии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BCF58A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496E8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6ACC023C" w14:textId="77777777" w:rsidTr="000F1834">
        <w:trPr>
          <w:trHeight w:hRule="exact" w:val="703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C96BCE9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2.8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DA2012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 xml:space="preserve">Чистка и при необходимости корректировка электродов розжига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0D1BE4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3F35D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3F234B80" w14:textId="77777777" w:rsidTr="000F1834">
        <w:trPr>
          <w:trHeight w:hRule="exact" w:val="712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7EB4A1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2.9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E44FA5" w14:textId="77777777" w:rsidR="000F1834" w:rsidRPr="000F1834" w:rsidRDefault="000F1834" w:rsidP="000F1834">
            <w:pPr>
              <w:suppressLineNumbers/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Чистка и при необходимости корректировка электрода ионизации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D0278A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98E42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675506E0" w14:textId="77777777" w:rsidTr="000F1834">
        <w:trPr>
          <w:trHeight w:hRule="exact" w:val="722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1438F4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2.10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D9BF1C" w14:textId="77777777" w:rsidR="000F1834" w:rsidRPr="000F1834" w:rsidRDefault="000F1834" w:rsidP="000F1834">
            <w:pPr>
              <w:suppressLineNumbers/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Провести сервисный опрос параметров работы менеджера горения.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85602D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7715D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7D254E3E" w14:textId="77777777" w:rsidTr="000F1834">
        <w:trPr>
          <w:trHeight w:hRule="exact" w:val="70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F5B696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2.11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6A71F5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pacing w:val="-1"/>
                <w:sz w:val="22"/>
                <w:szCs w:val="22"/>
                <w:lang w:eastAsia="ar-SA"/>
              </w:rPr>
              <w:t xml:space="preserve">Проверка состава уходящих газов газоанализатором, при необходимости – </w:t>
            </w:r>
            <w:r w:rsidRPr="000F1834">
              <w:rPr>
                <w:sz w:val="22"/>
                <w:szCs w:val="22"/>
                <w:lang w:eastAsia="ar-SA"/>
              </w:rPr>
              <w:t>корректировка процесса горения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A29933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C0128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601E0E77" w14:textId="77777777" w:rsidTr="000F1834">
        <w:trPr>
          <w:trHeight w:hRule="exact" w:val="70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37A453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2.12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A7CB1C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уровня вибрации электродвигателя дутьевого вентилятора виброметром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27CB8A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2 раза в год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822DC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74DA4B0F" w14:textId="77777777" w:rsidTr="000F1834">
        <w:trPr>
          <w:trHeight w:hRule="exact" w:val="71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C1DCA71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2.13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EC53F4" w14:textId="77777777" w:rsidR="000F1834" w:rsidRPr="000F1834" w:rsidRDefault="000F1834" w:rsidP="000F1834">
            <w:pPr>
              <w:shd w:val="clear" w:color="auto" w:fill="FFFFFF"/>
              <w:snapToGrid w:val="0"/>
              <w:spacing w:line="278" w:lineRule="exact"/>
              <w:ind w:left="110" w:right="168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состояния газового фильтра тонкой очистки на рампе горелки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5D77B5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2 раза в год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619D8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0CFF2A2F" w14:textId="77777777" w:rsidTr="000F1834">
        <w:trPr>
          <w:trHeight w:val="589"/>
          <w:jc w:val="center"/>
        </w:trPr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E653F" w14:textId="77777777" w:rsidR="000F1834" w:rsidRPr="000F1834" w:rsidRDefault="000F1834" w:rsidP="000F1834">
            <w:pPr>
              <w:snapToGrid w:val="0"/>
              <w:ind w:left="-103" w:right="-190"/>
              <w:jc w:val="center"/>
              <w:rPr>
                <w:b/>
                <w:sz w:val="22"/>
                <w:szCs w:val="22"/>
                <w:lang w:eastAsia="ar-SA"/>
              </w:rPr>
            </w:pPr>
            <w:r w:rsidRPr="000F1834">
              <w:rPr>
                <w:b/>
                <w:sz w:val="22"/>
                <w:szCs w:val="22"/>
                <w:lang w:eastAsia="ar-SA"/>
              </w:rPr>
              <w:t xml:space="preserve">3. Теплообменник системы ГВС </w:t>
            </w:r>
            <w:r w:rsidRPr="000F1834">
              <w:rPr>
                <w:b/>
                <w:sz w:val="22"/>
                <w:szCs w:val="22"/>
                <w:lang w:val="en-US" w:eastAsia="ar-SA"/>
              </w:rPr>
              <w:t>Q</w:t>
            </w:r>
            <w:r w:rsidRPr="000F1834">
              <w:rPr>
                <w:b/>
                <w:sz w:val="22"/>
                <w:szCs w:val="22"/>
                <w:lang w:eastAsia="ar-SA"/>
              </w:rPr>
              <w:t xml:space="preserve">=375 кВт., марка </w:t>
            </w:r>
            <w:r w:rsidRPr="000F1834">
              <w:rPr>
                <w:b/>
                <w:sz w:val="22"/>
                <w:szCs w:val="22"/>
              </w:rPr>
              <w:t>ЭТ-019с-10-21</w:t>
            </w:r>
          </w:p>
        </w:tc>
      </w:tr>
      <w:tr w:rsidR="000F1834" w:rsidRPr="000F1834" w14:paraId="56FE7990" w14:textId="77777777" w:rsidTr="000F1834">
        <w:trPr>
          <w:trHeight w:hRule="exact" w:val="621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021023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val="en-US" w:eastAsia="ar-SA"/>
              </w:rPr>
              <w:t>3</w:t>
            </w:r>
            <w:r w:rsidRPr="000F1834">
              <w:rPr>
                <w:sz w:val="22"/>
                <w:szCs w:val="22"/>
                <w:lang w:eastAsia="ar-SA"/>
              </w:rPr>
              <w:t>.1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31D7FF" w14:textId="77777777" w:rsidR="000F1834" w:rsidRPr="000F1834" w:rsidRDefault="000F1834" w:rsidP="000F1834">
            <w:pPr>
              <w:ind w:left="110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0F1834">
              <w:rPr>
                <w:color w:val="000000"/>
                <w:sz w:val="22"/>
                <w:szCs w:val="22"/>
              </w:rPr>
              <w:t>Очистка от пыли и грязи корпуса, арматуры, контрольно-измерительных приборов.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381DD6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D9088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2917DE4D" w14:textId="77777777" w:rsidTr="000F1834">
        <w:trPr>
          <w:trHeight w:hRule="exact" w:val="62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8A6013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val="en-US" w:eastAsia="ar-SA"/>
              </w:rPr>
              <w:t>3</w:t>
            </w:r>
            <w:r w:rsidRPr="000F1834">
              <w:rPr>
                <w:sz w:val="22"/>
                <w:szCs w:val="22"/>
                <w:lang w:eastAsia="ar-SA"/>
              </w:rPr>
              <w:t>.2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94C625" w14:textId="77777777" w:rsidR="000F1834" w:rsidRPr="000F1834" w:rsidRDefault="000F1834" w:rsidP="000F1834">
            <w:pPr>
              <w:ind w:left="110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0F1834">
              <w:rPr>
                <w:color w:val="000000"/>
                <w:sz w:val="22"/>
                <w:szCs w:val="22"/>
              </w:rPr>
              <w:t>Проверка болтовых соединений, запорно-регулирующей арматуры, изоляции.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823C0E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6AAEB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14777818" w14:textId="77777777" w:rsidTr="000F1834">
        <w:trPr>
          <w:trHeight w:val="657"/>
          <w:jc w:val="center"/>
        </w:trPr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7FD27" w14:textId="77777777" w:rsidR="000F1834" w:rsidRPr="000F1834" w:rsidRDefault="000F1834" w:rsidP="000F1834">
            <w:pPr>
              <w:snapToGrid w:val="0"/>
              <w:ind w:left="-103" w:right="123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b/>
                <w:sz w:val="22"/>
                <w:szCs w:val="22"/>
                <w:lang w:eastAsia="ar-SA"/>
              </w:rPr>
              <w:t xml:space="preserve">4. </w:t>
            </w:r>
            <w:r w:rsidRPr="000F1834">
              <w:rPr>
                <w:b/>
                <w:sz w:val="22"/>
                <w:szCs w:val="22"/>
              </w:rPr>
              <w:t>Коммерческий узел учета расхода газа на базе ротационного счетчика газа Ду 50, корректора расхода газа</w:t>
            </w:r>
          </w:p>
        </w:tc>
      </w:tr>
      <w:tr w:rsidR="000F1834" w:rsidRPr="000F1834" w14:paraId="39222375" w14:textId="77777777" w:rsidTr="000F1834">
        <w:trPr>
          <w:trHeight w:hRule="exact" w:val="42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46E9AA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4.1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7EFA66" w14:textId="77777777" w:rsidR="000F1834" w:rsidRPr="000F1834" w:rsidRDefault="000F1834" w:rsidP="000F1834">
            <w:pPr>
              <w:suppressLineNumbers/>
              <w:snapToGrid w:val="0"/>
              <w:ind w:left="110"/>
              <w:rPr>
                <w:bCs/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Осмотр внешнего состояния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58D427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F9F60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42199394" w14:textId="77777777" w:rsidTr="000F1834">
        <w:trPr>
          <w:trHeight w:hRule="exact" w:val="38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B70376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4.2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0CBC68" w14:textId="77777777" w:rsidR="000F1834" w:rsidRPr="000F1834" w:rsidRDefault="000F1834" w:rsidP="000F1834">
            <w:pPr>
              <w:suppressLineNumbers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на отсутствие обрывов или повреждений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A4A30C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FBEDA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4DE4CB47" w14:textId="77777777" w:rsidTr="000F1834">
        <w:trPr>
          <w:trHeight w:hRule="exact" w:val="468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3F66A9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4.3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524FB1" w14:textId="77777777" w:rsidR="000F1834" w:rsidRPr="000F1834" w:rsidRDefault="000F1834" w:rsidP="000F1834">
            <w:pPr>
              <w:suppressLineNumbers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программы на наличие ошибок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C7FB29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B4723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287639C8" w14:textId="77777777" w:rsidTr="000F1834">
        <w:trPr>
          <w:trHeight w:hRule="exact" w:val="71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573A28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4.4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5F08CA" w14:textId="77777777" w:rsidR="000F1834" w:rsidRPr="000F1834" w:rsidRDefault="000F1834" w:rsidP="000F1834">
            <w:pPr>
              <w:suppressLineNumbers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 xml:space="preserve">Проверка показания температурного датчика, датчика давления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E11BAE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FA412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221972D4" w14:textId="77777777" w:rsidTr="000F1834">
        <w:trPr>
          <w:trHeight w:hRule="exact" w:val="37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936F38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4.5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1E8EB5" w14:textId="77777777" w:rsidR="000F1834" w:rsidRPr="000F1834" w:rsidRDefault="000F1834" w:rsidP="000F1834">
            <w:pPr>
              <w:suppressLineNumbers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Анализ нештатных ситуаций за предыдущий период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55AE03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19762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57211BA7" w14:textId="77777777" w:rsidTr="000F1834">
        <w:trPr>
          <w:trHeight w:hRule="exact" w:val="748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556FBE4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4.6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0A419B" w14:textId="77777777" w:rsidR="000F1834" w:rsidRPr="000F1834" w:rsidRDefault="000F1834" w:rsidP="000F1834">
            <w:pPr>
              <w:suppressLineNumbers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целостности пломб на контрольно-измерительных приборах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83A0BD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A4CCE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1945FAEA" w14:textId="77777777" w:rsidTr="000F1834">
        <w:trPr>
          <w:trHeight w:val="280"/>
          <w:jc w:val="center"/>
        </w:trPr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EC4F0" w14:textId="77777777" w:rsidR="000F1834" w:rsidRPr="000F1834" w:rsidRDefault="000F1834" w:rsidP="000F1834">
            <w:pPr>
              <w:snapToGrid w:val="0"/>
              <w:ind w:left="-103" w:right="-190"/>
              <w:jc w:val="center"/>
              <w:rPr>
                <w:b/>
                <w:sz w:val="22"/>
                <w:szCs w:val="22"/>
                <w:lang w:eastAsia="ar-SA"/>
              </w:rPr>
            </w:pPr>
            <w:r w:rsidRPr="000F1834">
              <w:rPr>
                <w:b/>
                <w:sz w:val="22"/>
                <w:szCs w:val="22"/>
                <w:lang w:eastAsia="ar-SA"/>
              </w:rPr>
              <w:t>5. Система автоматического контроля загазованности.</w:t>
            </w:r>
          </w:p>
        </w:tc>
      </w:tr>
      <w:tr w:rsidR="000F1834" w:rsidRPr="000F1834" w14:paraId="32B4781E" w14:textId="77777777" w:rsidTr="000F1834">
        <w:trPr>
          <w:trHeight w:hRule="exact" w:val="441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B7A0AD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5.1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9BD322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Внешний осмотр системы.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FF815D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2A799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02350FE2" w14:textId="77777777" w:rsidTr="000F1834">
        <w:trPr>
          <w:trHeight w:hRule="exact" w:val="56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70E114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5.2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778F5D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крепления и целостности электрических подключений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C3A71F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F1CEA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7717E5C6" w14:textId="77777777" w:rsidTr="000F1834">
        <w:trPr>
          <w:trHeight w:hRule="exact" w:val="601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AF0088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5.3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B43A6C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 xml:space="preserve">Проверка срабатывания сигнализатора на СО (2 порога) и </w:t>
            </w:r>
            <w:r w:rsidRPr="000F1834">
              <w:rPr>
                <w:sz w:val="22"/>
                <w:szCs w:val="22"/>
                <w:lang w:val="en-US" w:eastAsia="ar-SA"/>
              </w:rPr>
              <w:t>CH</w:t>
            </w:r>
            <w:r w:rsidRPr="000F1834">
              <w:rPr>
                <w:sz w:val="22"/>
                <w:szCs w:val="22"/>
                <w:lang w:eastAsia="ar-SA"/>
              </w:rPr>
              <w:t xml:space="preserve">4 поверочными смесями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3229FC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17FFE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06D2E911" w14:textId="77777777" w:rsidTr="000F1834">
        <w:trPr>
          <w:trHeight w:hRule="exact" w:val="692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D6C71A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5.4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A1191F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color w:val="000000"/>
                <w:sz w:val="22"/>
                <w:szCs w:val="22"/>
                <w:lang w:eastAsia="ar-SA"/>
              </w:rPr>
            </w:pPr>
            <w:r w:rsidRPr="000F1834">
              <w:rPr>
                <w:color w:val="000000"/>
                <w:sz w:val="22"/>
                <w:szCs w:val="22"/>
                <w:lang w:eastAsia="ar-SA"/>
              </w:rPr>
              <w:t xml:space="preserve">Контроль срабатывания отсечного электромагнитного клапана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4D8AA9" w14:textId="77777777" w:rsidR="000F1834" w:rsidRPr="000F1834" w:rsidRDefault="000F1834" w:rsidP="000F1834">
            <w:pPr>
              <w:ind w:left="-284" w:firstLine="568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0F1834">
              <w:rPr>
                <w:color w:val="000000"/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D4B69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0D4A3D4E" w14:textId="77777777" w:rsidTr="000F1834">
        <w:trPr>
          <w:trHeight w:hRule="exact" w:val="708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43F68F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lastRenderedPageBreak/>
              <w:t>5.5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56AD6F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color w:val="000000"/>
                <w:sz w:val="22"/>
                <w:szCs w:val="22"/>
                <w:lang w:eastAsia="ar-SA"/>
              </w:rPr>
              <w:t>Проверка на герметичность отсечного электромагнитного клапана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483ADC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0B53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55A4DB5C" w14:textId="77777777" w:rsidTr="000F1834">
        <w:trPr>
          <w:trHeight w:val="570"/>
          <w:jc w:val="center"/>
        </w:trPr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E9E1E" w14:textId="77777777" w:rsidR="000F1834" w:rsidRPr="000F1834" w:rsidRDefault="000F1834" w:rsidP="000F1834">
            <w:pPr>
              <w:snapToGrid w:val="0"/>
              <w:ind w:left="-103" w:right="-190"/>
              <w:jc w:val="center"/>
              <w:rPr>
                <w:b/>
                <w:sz w:val="22"/>
                <w:szCs w:val="22"/>
                <w:lang w:eastAsia="ar-SA"/>
              </w:rPr>
            </w:pPr>
            <w:r w:rsidRPr="000F1834">
              <w:rPr>
                <w:b/>
                <w:sz w:val="22"/>
                <w:szCs w:val="22"/>
                <w:lang w:eastAsia="ar-SA"/>
              </w:rPr>
              <w:t xml:space="preserve">6. Бак расширительный </w:t>
            </w:r>
            <w:r w:rsidRPr="000F1834">
              <w:rPr>
                <w:b/>
                <w:sz w:val="22"/>
                <w:szCs w:val="22"/>
                <w:lang w:val="en-US"/>
              </w:rPr>
              <w:t>WRV</w:t>
            </w:r>
            <w:r w:rsidRPr="000F1834">
              <w:rPr>
                <w:b/>
                <w:sz w:val="22"/>
                <w:szCs w:val="22"/>
              </w:rPr>
              <w:t>200</w:t>
            </w:r>
            <w:r w:rsidRPr="000F1834">
              <w:rPr>
                <w:b/>
                <w:sz w:val="22"/>
                <w:szCs w:val="22"/>
                <w:lang w:eastAsia="ar-SA"/>
              </w:rPr>
              <w:t xml:space="preserve">, </w:t>
            </w:r>
            <w:r w:rsidRPr="000F1834">
              <w:rPr>
                <w:b/>
                <w:sz w:val="22"/>
                <w:szCs w:val="22"/>
                <w:lang w:val="en-US" w:eastAsia="ar-SA"/>
              </w:rPr>
              <w:t>V</w:t>
            </w:r>
            <w:r w:rsidRPr="000F1834">
              <w:rPr>
                <w:b/>
                <w:sz w:val="22"/>
                <w:szCs w:val="22"/>
                <w:lang w:eastAsia="ar-SA"/>
              </w:rPr>
              <w:t>=200л.</w:t>
            </w:r>
          </w:p>
        </w:tc>
      </w:tr>
      <w:tr w:rsidR="000F1834" w:rsidRPr="000F1834" w14:paraId="0971369E" w14:textId="77777777" w:rsidTr="000F1834">
        <w:trPr>
          <w:trHeight w:hRule="exact" w:val="42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803901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6.1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17BA5F" w14:textId="77777777" w:rsidR="000F1834" w:rsidRPr="000F1834" w:rsidRDefault="000F1834" w:rsidP="000F1834">
            <w:pPr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Внешний осмотр</w:t>
            </w:r>
          </w:p>
          <w:p w14:paraId="2355B4A4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FFC129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2039B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75C2CBDE" w14:textId="77777777" w:rsidTr="000F1834">
        <w:trPr>
          <w:trHeight w:hRule="exact" w:val="42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48EEB0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6.2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F9C4FC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целостности мембраны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06B25E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58A2D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62710A1F" w14:textId="77777777" w:rsidTr="000F1834">
        <w:trPr>
          <w:trHeight w:hRule="exact" w:val="41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13F697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6.3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E7CAE9" w14:textId="77777777" w:rsidR="000F1834" w:rsidRPr="000F1834" w:rsidRDefault="000F1834" w:rsidP="000F1834">
            <w:pPr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герметичности воздушного клапана</w:t>
            </w:r>
          </w:p>
          <w:p w14:paraId="04600E23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0AFEBF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BE1C4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4627DC1D" w14:textId="77777777" w:rsidTr="000F1834">
        <w:trPr>
          <w:trHeight w:hRule="exact" w:val="39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9E3303" w14:textId="77777777" w:rsidR="000F1834" w:rsidRPr="000F1834" w:rsidRDefault="000F1834" w:rsidP="000F1834">
            <w:pPr>
              <w:shd w:val="clear" w:color="auto" w:fill="FFFFFF"/>
              <w:snapToGrid w:val="0"/>
              <w:ind w:left="-103" w:right="-190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6.4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17B535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и настройка давления в воздушной камере бака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8F9828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D1192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77404C4A" w14:textId="77777777" w:rsidTr="000F1834">
        <w:trPr>
          <w:trHeight w:val="1708"/>
          <w:jc w:val="center"/>
        </w:trPr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428B8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b/>
                <w:sz w:val="22"/>
                <w:szCs w:val="22"/>
                <w:lang w:eastAsia="ar-SA"/>
              </w:rPr>
            </w:pPr>
            <w:r w:rsidRPr="000F1834">
              <w:rPr>
                <w:b/>
                <w:sz w:val="22"/>
                <w:szCs w:val="22"/>
                <w:lang w:eastAsia="ar-SA"/>
              </w:rPr>
              <w:t xml:space="preserve">7. </w:t>
            </w:r>
            <w:r w:rsidRPr="000F1834">
              <w:rPr>
                <w:b/>
                <w:sz w:val="22"/>
                <w:szCs w:val="22"/>
              </w:rPr>
              <w:t>Клапан регулирующий 3-х ходовой на смешение потоков, муфтовый</w:t>
            </w:r>
            <w:r w:rsidRPr="000F1834">
              <w:rPr>
                <w:b/>
                <w:sz w:val="22"/>
                <w:szCs w:val="22"/>
                <w:lang w:eastAsia="ar-SA"/>
              </w:rPr>
              <w:t xml:space="preserve"> Ду25</w:t>
            </w:r>
          </w:p>
          <w:p w14:paraId="260AC8B4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b/>
                <w:sz w:val="22"/>
                <w:szCs w:val="22"/>
                <w:lang w:eastAsia="ar-SA"/>
              </w:rPr>
            </w:pPr>
            <w:r w:rsidRPr="000F1834">
              <w:rPr>
                <w:b/>
                <w:sz w:val="22"/>
                <w:szCs w:val="22"/>
                <w:lang w:eastAsia="ar-SA"/>
              </w:rPr>
              <w:t>Клапан обратный фланцевый Ду50</w:t>
            </w:r>
          </w:p>
          <w:p w14:paraId="06C25B2B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b/>
                <w:sz w:val="22"/>
                <w:szCs w:val="22"/>
                <w:lang w:eastAsia="ar-SA"/>
              </w:rPr>
            </w:pPr>
            <w:r w:rsidRPr="000F1834">
              <w:rPr>
                <w:b/>
                <w:sz w:val="22"/>
                <w:szCs w:val="22"/>
                <w:lang w:eastAsia="ar-SA"/>
              </w:rPr>
              <w:t xml:space="preserve">Кран шаровой газовый муфтовый </w:t>
            </w:r>
            <w:r w:rsidRPr="000F1834">
              <w:rPr>
                <w:b/>
                <w:sz w:val="22"/>
                <w:szCs w:val="22"/>
                <w:lang w:val="en-US" w:eastAsia="ar-SA"/>
              </w:rPr>
              <w:t>Dy</w:t>
            </w:r>
            <w:r w:rsidRPr="000F1834">
              <w:rPr>
                <w:b/>
                <w:sz w:val="22"/>
                <w:szCs w:val="22"/>
                <w:lang w:eastAsia="ar-SA"/>
              </w:rPr>
              <w:t xml:space="preserve"> 15, </w:t>
            </w:r>
            <w:r w:rsidRPr="000F1834">
              <w:rPr>
                <w:b/>
                <w:sz w:val="22"/>
                <w:szCs w:val="22"/>
                <w:lang w:val="en-US" w:eastAsia="ar-SA"/>
              </w:rPr>
              <w:t>Py</w:t>
            </w:r>
            <w:r w:rsidRPr="000F1834">
              <w:rPr>
                <w:b/>
                <w:sz w:val="22"/>
                <w:szCs w:val="22"/>
                <w:lang w:eastAsia="ar-SA"/>
              </w:rPr>
              <w:t xml:space="preserve"> 1,6 МПа</w:t>
            </w:r>
          </w:p>
          <w:p w14:paraId="69302675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b/>
                <w:sz w:val="22"/>
                <w:szCs w:val="22"/>
                <w:lang w:eastAsia="ar-SA"/>
              </w:rPr>
            </w:pPr>
            <w:r w:rsidRPr="000F1834">
              <w:rPr>
                <w:b/>
                <w:sz w:val="22"/>
                <w:szCs w:val="22"/>
              </w:rPr>
              <w:t>Запорный быстродействующий электромагнитный клапан Ду 50 мм</w:t>
            </w:r>
            <w:r w:rsidRPr="000F1834">
              <w:rPr>
                <w:b/>
                <w:sz w:val="22"/>
                <w:szCs w:val="22"/>
                <w:lang w:eastAsia="ar-SA"/>
              </w:rPr>
              <w:t xml:space="preserve">, </w:t>
            </w:r>
            <w:r w:rsidRPr="000F1834">
              <w:rPr>
                <w:b/>
                <w:sz w:val="22"/>
                <w:szCs w:val="22"/>
                <w:lang w:val="en-US" w:eastAsia="ar-SA"/>
              </w:rPr>
              <w:t>Py</w:t>
            </w:r>
            <w:r w:rsidRPr="000F1834">
              <w:rPr>
                <w:b/>
                <w:sz w:val="22"/>
                <w:szCs w:val="22"/>
                <w:lang w:eastAsia="ar-SA"/>
              </w:rPr>
              <w:t xml:space="preserve"> 1,6 МПа</w:t>
            </w:r>
          </w:p>
        </w:tc>
      </w:tr>
      <w:tr w:rsidR="000F1834" w:rsidRPr="000F1834" w14:paraId="15406207" w14:textId="77777777" w:rsidTr="000F1834">
        <w:trPr>
          <w:trHeight w:hRule="exact" w:val="43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BBA166" w14:textId="77777777" w:rsidR="000F1834" w:rsidRPr="000F1834" w:rsidRDefault="000F1834" w:rsidP="000F1834">
            <w:pPr>
              <w:shd w:val="clear" w:color="auto" w:fill="FFFFFF"/>
              <w:snapToGrid w:val="0"/>
              <w:ind w:left="-245" w:right="-49" w:firstLine="245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7.1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2BC342" w14:textId="77777777" w:rsidR="000F1834" w:rsidRPr="000F1834" w:rsidRDefault="000F1834" w:rsidP="000F1834">
            <w:pPr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Визуальный осмотр</w:t>
            </w:r>
          </w:p>
          <w:p w14:paraId="16EEA8E6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D244F0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8CAC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1DCE2624" w14:textId="77777777" w:rsidTr="000F1834">
        <w:trPr>
          <w:trHeight w:hRule="exact" w:val="428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FD5B37" w14:textId="77777777" w:rsidR="000F1834" w:rsidRPr="000F1834" w:rsidRDefault="000F1834" w:rsidP="000F1834">
            <w:pPr>
              <w:shd w:val="clear" w:color="auto" w:fill="FFFFFF"/>
              <w:snapToGrid w:val="0"/>
              <w:ind w:left="-245" w:right="-49" w:firstLine="245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7.2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A1416B" w14:textId="77777777" w:rsidR="000F1834" w:rsidRPr="000F1834" w:rsidRDefault="000F1834" w:rsidP="000F1834">
            <w:pPr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электрических соединений</w:t>
            </w:r>
          </w:p>
          <w:p w14:paraId="78578A0C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57E8F1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045AF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0479FA27" w14:textId="77777777" w:rsidTr="000F1834">
        <w:trPr>
          <w:trHeight w:hRule="exact" w:val="421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99E535" w14:textId="77777777" w:rsidR="000F1834" w:rsidRPr="000F1834" w:rsidRDefault="000F1834" w:rsidP="000F1834">
            <w:pPr>
              <w:shd w:val="clear" w:color="auto" w:fill="FFFFFF"/>
              <w:snapToGrid w:val="0"/>
              <w:ind w:left="-245" w:right="-49" w:firstLine="245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7.3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FAE997" w14:textId="77777777" w:rsidR="000F1834" w:rsidRPr="000F1834" w:rsidRDefault="000F1834" w:rsidP="000F1834">
            <w:pPr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работоспособности в ручном режиме</w:t>
            </w:r>
          </w:p>
          <w:p w14:paraId="3EDFF656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FA08BA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D85FD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190F9F7C" w14:textId="77777777" w:rsidTr="000F1834">
        <w:trPr>
          <w:trHeight w:hRule="exact" w:val="432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7E6955" w14:textId="77777777" w:rsidR="000F1834" w:rsidRPr="000F1834" w:rsidRDefault="000F1834" w:rsidP="000F1834">
            <w:pPr>
              <w:shd w:val="clear" w:color="auto" w:fill="FFFFFF"/>
              <w:snapToGrid w:val="0"/>
              <w:ind w:left="-245" w:right="-49" w:firstLine="245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7.4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9BD76F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работоспособности в автоматическом режиме.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A487A7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4F2B3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74B7789A" w14:textId="77777777" w:rsidTr="000F1834">
        <w:trPr>
          <w:trHeight w:val="433"/>
          <w:jc w:val="center"/>
        </w:trPr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62574" w14:textId="77777777" w:rsidR="000F1834" w:rsidRPr="000F1834" w:rsidRDefault="000F1834" w:rsidP="000F1834">
            <w:pPr>
              <w:ind w:left="110" w:right="-49"/>
              <w:jc w:val="center"/>
              <w:rPr>
                <w:b/>
                <w:sz w:val="22"/>
                <w:szCs w:val="22"/>
                <w:lang w:eastAsia="ar-SA"/>
              </w:rPr>
            </w:pPr>
            <w:r w:rsidRPr="000F1834">
              <w:rPr>
                <w:b/>
                <w:bCs/>
                <w:sz w:val="22"/>
                <w:szCs w:val="22"/>
                <w:lang w:eastAsia="ar-SA"/>
              </w:rPr>
              <w:t xml:space="preserve">8. </w:t>
            </w:r>
            <w:r w:rsidRPr="000F1834">
              <w:rPr>
                <w:b/>
                <w:sz w:val="22"/>
                <w:szCs w:val="22"/>
              </w:rPr>
              <w:t xml:space="preserve">Установка умягчения воды непрерывного действия </w:t>
            </w:r>
            <w:r w:rsidRPr="000F1834">
              <w:rPr>
                <w:b/>
                <w:sz w:val="22"/>
                <w:szCs w:val="22"/>
                <w:lang w:val="en-US"/>
              </w:rPr>
              <w:t>RXCabinet</w:t>
            </w:r>
            <w:r w:rsidRPr="000F1834">
              <w:rPr>
                <w:b/>
                <w:sz w:val="22"/>
                <w:szCs w:val="22"/>
              </w:rPr>
              <w:t xml:space="preserve"> </w:t>
            </w:r>
            <w:r w:rsidRPr="000F1834">
              <w:rPr>
                <w:b/>
                <w:sz w:val="22"/>
                <w:szCs w:val="22"/>
                <w:lang w:val="en-US"/>
              </w:rPr>
              <w:t>G</w:t>
            </w:r>
            <w:r w:rsidRPr="000F1834">
              <w:rPr>
                <w:b/>
                <w:sz w:val="22"/>
                <w:szCs w:val="22"/>
              </w:rPr>
              <w:t>=1,5 м3/ч.</w:t>
            </w:r>
          </w:p>
        </w:tc>
      </w:tr>
      <w:tr w:rsidR="000F1834" w:rsidRPr="000F1834" w14:paraId="7022CDCA" w14:textId="77777777" w:rsidTr="000F1834">
        <w:trPr>
          <w:trHeight w:hRule="exact" w:val="42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9AA541" w14:textId="77777777" w:rsidR="000F1834" w:rsidRPr="000F1834" w:rsidRDefault="000F1834" w:rsidP="000F1834">
            <w:pPr>
              <w:shd w:val="clear" w:color="auto" w:fill="FFFFFF"/>
              <w:snapToGrid w:val="0"/>
              <w:ind w:left="-245" w:right="-49" w:firstLine="245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8.1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C28B72" w14:textId="77777777" w:rsidR="000F1834" w:rsidRPr="000F1834" w:rsidRDefault="000F1834" w:rsidP="000F1834">
            <w:pPr>
              <w:ind w:left="110" w:right="57"/>
              <w:jc w:val="both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Осмотр, технический контроль за работой установки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6C96A3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BDFBA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1237216B" w14:textId="77777777" w:rsidTr="000F1834">
        <w:trPr>
          <w:trHeight w:hRule="exact" w:val="249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3DBBD1" w14:textId="77777777" w:rsidR="000F1834" w:rsidRPr="000F1834" w:rsidRDefault="000F1834" w:rsidP="000F1834">
            <w:pPr>
              <w:shd w:val="clear" w:color="auto" w:fill="FFFFFF"/>
              <w:snapToGrid w:val="0"/>
              <w:ind w:left="-245" w:right="-49" w:firstLine="245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8.4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5AF71A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bCs/>
                <w:sz w:val="22"/>
                <w:szCs w:val="22"/>
                <w:lang w:eastAsia="ar-SA"/>
              </w:rPr>
            </w:pPr>
            <w:r w:rsidRPr="000F1834">
              <w:rPr>
                <w:bCs/>
                <w:sz w:val="22"/>
                <w:szCs w:val="22"/>
                <w:lang w:eastAsia="ar-SA"/>
              </w:rPr>
              <w:t>Отбор проб, контроль качества умягченной воды с предоставлением протокола и рекомендаций по р</w:t>
            </w:r>
          </w:p>
          <w:p w14:paraId="5DC6606F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bCs/>
                <w:sz w:val="22"/>
                <w:szCs w:val="22"/>
                <w:lang w:eastAsia="ar-SA"/>
              </w:rPr>
            </w:pPr>
            <w:r w:rsidRPr="000F1834">
              <w:rPr>
                <w:bCs/>
                <w:sz w:val="22"/>
                <w:szCs w:val="22"/>
                <w:lang w:eastAsia="ar-SA"/>
              </w:rPr>
              <w:t>- определение жесткости</w:t>
            </w:r>
          </w:p>
          <w:p w14:paraId="1E6E77D0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bCs/>
                <w:sz w:val="22"/>
                <w:szCs w:val="22"/>
                <w:lang w:eastAsia="ar-SA"/>
              </w:rPr>
            </w:pPr>
            <w:r w:rsidRPr="000F1834">
              <w:rPr>
                <w:bCs/>
                <w:sz w:val="22"/>
                <w:szCs w:val="22"/>
                <w:lang w:eastAsia="ar-SA"/>
              </w:rPr>
              <w:t xml:space="preserve">- определение щелочности </w:t>
            </w:r>
          </w:p>
          <w:p w14:paraId="0EF73936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bCs/>
                <w:sz w:val="22"/>
                <w:szCs w:val="22"/>
                <w:lang w:eastAsia="ar-SA"/>
              </w:rPr>
            </w:pPr>
            <w:r w:rsidRPr="000F1834">
              <w:rPr>
                <w:bCs/>
                <w:sz w:val="22"/>
                <w:szCs w:val="22"/>
                <w:lang w:eastAsia="ar-SA"/>
              </w:rPr>
              <w:t>- определение рН среды</w:t>
            </w:r>
          </w:p>
          <w:p w14:paraId="3D5A8D81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bCs/>
                <w:sz w:val="22"/>
                <w:szCs w:val="22"/>
                <w:lang w:eastAsia="ar-SA"/>
              </w:rPr>
            </w:pPr>
            <w:r w:rsidRPr="000F1834">
              <w:rPr>
                <w:bCs/>
                <w:sz w:val="22"/>
                <w:szCs w:val="22"/>
                <w:lang w:eastAsia="ar-SA"/>
              </w:rPr>
              <w:t>- определение солесодержания</w:t>
            </w:r>
          </w:p>
          <w:p w14:paraId="55F3733E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bCs/>
                <w:sz w:val="22"/>
                <w:szCs w:val="22"/>
                <w:lang w:eastAsia="ar-SA"/>
              </w:rPr>
              <w:t>- удельная электропроводность.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98E225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8905D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5BFDD020" w14:textId="77777777" w:rsidTr="000F1834">
        <w:trPr>
          <w:trHeight w:val="286"/>
          <w:jc w:val="center"/>
        </w:trPr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9D358" w14:textId="77777777" w:rsidR="000F1834" w:rsidRPr="000F1834" w:rsidRDefault="000F1834" w:rsidP="000F1834">
            <w:pPr>
              <w:snapToGrid w:val="0"/>
              <w:ind w:left="110" w:right="-49"/>
              <w:jc w:val="center"/>
              <w:rPr>
                <w:b/>
                <w:sz w:val="22"/>
                <w:szCs w:val="22"/>
                <w:lang w:val="en-US" w:eastAsia="ar-SA"/>
              </w:rPr>
            </w:pPr>
            <w:r w:rsidRPr="000F1834">
              <w:rPr>
                <w:b/>
                <w:sz w:val="22"/>
                <w:szCs w:val="22"/>
                <w:lang w:eastAsia="ar-SA"/>
              </w:rPr>
              <w:t>9. Насосное оборудование</w:t>
            </w:r>
          </w:p>
        </w:tc>
      </w:tr>
      <w:tr w:rsidR="000F1834" w:rsidRPr="000F1834" w14:paraId="0EAE3D07" w14:textId="77777777" w:rsidTr="000F1834">
        <w:trPr>
          <w:trHeight w:hRule="exact" w:val="44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2650D0" w14:textId="77777777" w:rsidR="000F1834" w:rsidRPr="000F1834" w:rsidRDefault="000F1834" w:rsidP="000F1834">
            <w:pPr>
              <w:shd w:val="clear" w:color="auto" w:fill="FFFFFF"/>
              <w:snapToGrid w:val="0"/>
              <w:ind w:left="-245" w:right="-49" w:firstLine="245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9.1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F718B2" w14:textId="77777777" w:rsidR="000F1834" w:rsidRPr="000F1834" w:rsidRDefault="000F1834" w:rsidP="000F1834">
            <w:pPr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Визуальный осмотр</w:t>
            </w:r>
          </w:p>
          <w:p w14:paraId="257B5C67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9498F0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BE789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5547235A" w14:textId="77777777" w:rsidTr="000F1834">
        <w:trPr>
          <w:trHeight w:hRule="exact" w:val="45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67E93E" w14:textId="77777777" w:rsidR="000F1834" w:rsidRPr="000F1834" w:rsidRDefault="000F1834" w:rsidP="000F1834">
            <w:pPr>
              <w:shd w:val="clear" w:color="auto" w:fill="FFFFFF"/>
              <w:snapToGrid w:val="0"/>
              <w:ind w:left="-245" w:right="-49" w:firstLine="245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9.2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6BD61A" w14:textId="77777777" w:rsidR="000F1834" w:rsidRPr="000F1834" w:rsidRDefault="000F1834" w:rsidP="000F1834">
            <w:pPr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Очистка корпуса насосов от пыли и грязи</w:t>
            </w:r>
          </w:p>
          <w:p w14:paraId="1201707A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44A14E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D14E3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5DDA17F4" w14:textId="77777777" w:rsidTr="000F1834">
        <w:trPr>
          <w:trHeight w:hRule="exact" w:val="36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241A33" w14:textId="77777777" w:rsidR="000F1834" w:rsidRPr="000F1834" w:rsidRDefault="000F1834" w:rsidP="000F1834">
            <w:pPr>
              <w:shd w:val="clear" w:color="auto" w:fill="FFFFFF"/>
              <w:snapToGrid w:val="0"/>
              <w:ind w:left="-245" w:right="-49" w:firstLine="245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9.3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0DDC95" w14:textId="77777777" w:rsidR="000F1834" w:rsidRPr="000F1834" w:rsidRDefault="000F1834" w:rsidP="000F1834">
            <w:pPr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Произвести ревизию фланцевых и резьбовых уплотнений</w:t>
            </w:r>
          </w:p>
          <w:p w14:paraId="2FD439F7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C079B1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967A6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516F84B9" w14:textId="77777777" w:rsidTr="000F1834">
        <w:trPr>
          <w:trHeight w:hRule="exact" w:val="60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D5E4E1" w14:textId="77777777" w:rsidR="000F1834" w:rsidRPr="000F1834" w:rsidRDefault="000F1834" w:rsidP="000F1834">
            <w:pPr>
              <w:shd w:val="clear" w:color="auto" w:fill="FFFFFF"/>
              <w:snapToGrid w:val="0"/>
              <w:ind w:left="-245" w:right="-49" w:firstLine="245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9.4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BA3B2B" w14:textId="77777777" w:rsidR="000F1834" w:rsidRPr="000F1834" w:rsidRDefault="000F1834" w:rsidP="000F1834">
            <w:pPr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виброметром уровня вибрации насосов и эл. двигателя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7CB9A3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A73F7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57D7B8DC" w14:textId="77777777" w:rsidTr="000F1834">
        <w:trPr>
          <w:trHeight w:hRule="exact" w:val="37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439DAD" w14:textId="77777777" w:rsidR="000F1834" w:rsidRPr="000F1834" w:rsidRDefault="000F1834" w:rsidP="000F1834">
            <w:pPr>
              <w:shd w:val="clear" w:color="auto" w:fill="FFFFFF"/>
              <w:snapToGrid w:val="0"/>
              <w:ind w:left="-245" w:right="-49" w:firstLine="245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9.5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04C1FA" w14:textId="77777777" w:rsidR="000F1834" w:rsidRPr="000F1834" w:rsidRDefault="000F1834" w:rsidP="000F1834">
            <w:pPr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отсутствия воздуха в корпусах насосов.</w:t>
            </w:r>
          </w:p>
          <w:p w14:paraId="28925C47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EADC13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974EE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0139129E" w14:textId="77777777" w:rsidTr="000F1834">
        <w:trPr>
          <w:trHeight w:hRule="exact" w:val="49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DBA711" w14:textId="77777777" w:rsidR="000F1834" w:rsidRPr="000F1834" w:rsidRDefault="000F1834" w:rsidP="000F1834">
            <w:pPr>
              <w:shd w:val="clear" w:color="auto" w:fill="FFFFFF"/>
              <w:snapToGrid w:val="0"/>
              <w:ind w:left="-245" w:right="-49" w:firstLine="245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9.6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A4F42B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Опробование работоспособности насосов.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37E9EB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59D1C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639906BA" w14:textId="77777777" w:rsidTr="000F1834">
        <w:trPr>
          <w:trHeight w:val="286"/>
          <w:jc w:val="center"/>
        </w:trPr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8BE9E7" w14:textId="77777777" w:rsidR="000F1834" w:rsidRPr="000F1834" w:rsidRDefault="000F1834" w:rsidP="000F1834">
            <w:pPr>
              <w:snapToGrid w:val="0"/>
              <w:ind w:left="110" w:right="-49"/>
              <w:jc w:val="center"/>
              <w:rPr>
                <w:b/>
                <w:sz w:val="22"/>
                <w:szCs w:val="22"/>
                <w:lang w:eastAsia="ar-SA"/>
              </w:rPr>
            </w:pPr>
            <w:r w:rsidRPr="000F1834">
              <w:rPr>
                <w:b/>
                <w:sz w:val="22"/>
                <w:szCs w:val="22"/>
                <w:lang w:eastAsia="ar-SA"/>
              </w:rPr>
              <w:t>10. Манометры</w:t>
            </w:r>
          </w:p>
        </w:tc>
      </w:tr>
      <w:tr w:rsidR="000F1834" w:rsidRPr="000F1834" w14:paraId="222F50C3" w14:textId="77777777" w:rsidTr="000F1834">
        <w:trPr>
          <w:trHeight w:hRule="exact" w:val="421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A401AC" w14:textId="77777777" w:rsidR="000F1834" w:rsidRPr="000F1834" w:rsidRDefault="000F1834" w:rsidP="000F1834">
            <w:pPr>
              <w:shd w:val="clear" w:color="auto" w:fill="FFFFFF"/>
              <w:snapToGrid w:val="0"/>
              <w:ind w:left="-245" w:right="-49" w:firstLine="245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10.1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E0CD85" w14:textId="77777777" w:rsidR="000F1834" w:rsidRPr="000F1834" w:rsidRDefault="000F1834" w:rsidP="000F1834">
            <w:pPr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Визуальный осмотр на отсутствие внешних повреждений</w:t>
            </w:r>
          </w:p>
          <w:p w14:paraId="01393D57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F2DF4E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D6101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1C562AB7" w14:textId="77777777" w:rsidTr="000F1834">
        <w:trPr>
          <w:trHeight w:hRule="exact" w:val="40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3A03D0" w14:textId="77777777" w:rsidR="000F1834" w:rsidRPr="000F1834" w:rsidRDefault="000F1834" w:rsidP="000F1834">
            <w:pPr>
              <w:shd w:val="clear" w:color="auto" w:fill="FFFFFF"/>
              <w:snapToGrid w:val="0"/>
              <w:ind w:left="-245" w:right="-49" w:firstLine="245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10.2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B0F42B" w14:textId="77777777" w:rsidR="000F1834" w:rsidRPr="000F1834" w:rsidRDefault="000F1834" w:rsidP="000F1834">
            <w:pPr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манометров на «0»</w:t>
            </w:r>
          </w:p>
          <w:p w14:paraId="2793D28A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00C575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04BA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3A79B295" w14:textId="77777777" w:rsidTr="000F1834">
        <w:trPr>
          <w:trHeight w:hRule="exact" w:val="42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B16B79" w14:textId="77777777" w:rsidR="000F1834" w:rsidRPr="000F1834" w:rsidRDefault="000F1834" w:rsidP="000F1834">
            <w:pPr>
              <w:shd w:val="clear" w:color="auto" w:fill="FFFFFF"/>
              <w:snapToGrid w:val="0"/>
              <w:ind w:left="-245" w:right="-49" w:firstLine="245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10.3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74D541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сроков поверки манометров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25DF5B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65723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3C50FCCA" w14:textId="77777777" w:rsidTr="000F1834">
        <w:trPr>
          <w:trHeight w:val="286"/>
          <w:jc w:val="center"/>
        </w:trPr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4C1F0" w14:textId="77777777" w:rsidR="000F1834" w:rsidRPr="000F1834" w:rsidRDefault="000F1834" w:rsidP="000F1834">
            <w:pPr>
              <w:snapToGrid w:val="0"/>
              <w:ind w:left="110" w:right="-49"/>
              <w:jc w:val="center"/>
              <w:rPr>
                <w:b/>
                <w:sz w:val="22"/>
                <w:szCs w:val="22"/>
                <w:lang w:eastAsia="ar-SA"/>
              </w:rPr>
            </w:pPr>
            <w:r w:rsidRPr="000F1834">
              <w:rPr>
                <w:b/>
                <w:sz w:val="22"/>
                <w:szCs w:val="22"/>
                <w:lang w:eastAsia="ar-SA"/>
              </w:rPr>
              <w:lastRenderedPageBreak/>
              <w:t>11. Термометры биметаллические</w:t>
            </w:r>
          </w:p>
        </w:tc>
      </w:tr>
      <w:tr w:rsidR="000F1834" w:rsidRPr="000F1834" w14:paraId="45BAD56F" w14:textId="77777777" w:rsidTr="000F1834">
        <w:trPr>
          <w:trHeight w:hRule="exact" w:val="50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FE9ABE" w14:textId="77777777" w:rsidR="000F1834" w:rsidRPr="000F1834" w:rsidRDefault="000F1834" w:rsidP="000F1834">
            <w:pPr>
              <w:shd w:val="clear" w:color="auto" w:fill="FFFFFF"/>
              <w:snapToGrid w:val="0"/>
              <w:ind w:left="-245" w:right="-49" w:firstLine="245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11.1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8317D6" w14:textId="77777777" w:rsidR="000F1834" w:rsidRPr="000F1834" w:rsidRDefault="000F1834" w:rsidP="000F1834">
            <w:pPr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Визуальный осмотр на отсутствие внешних повреждений</w:t>
            </w:r>
          </w:p>
          <w:p w14:paraId="4B3611AE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512F1A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8F20D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5D991C18" w14:textId="77777777" w:rsidTr="000F1834">
        <w:trPr>
          <w:trHeight w:hRule="exact" w:val="42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9ACEB4" w14:textId="77777777" w:rsidR="000F1834" w:rsidRPr="000F1834" w:rsidRDefault="000F1834" w:rsidP="000F1834">
            <w:pPr>
              <w:shd w:val="clear" w:color="auto" w:fill="FFFFFF"/>
              <w:snapToGrid w:val="0"/>
              <w:ind w:left="-245" w:right="-49" w:firstLine="245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11.2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F89EE3" w14:textId="77777777" w:rsidR="000F1834" w:rsidRPr="000F1834" w:rsidRDefault="000F1834" w:rsidP="000F1834">
            <w:pPr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гильзы термометра на утечку</w:t>
            </w:r>
          </w:p>
          <w:p w14:paraId="18F45FF5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11E649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C65C6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13C73A80" w14:textId="77777777" w:rsidTr="000F1834">
        <w:trPr>
          <w:trHeight w:hRule="exact" w:val="41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D7A347" w14:textId="77777777" w:rsidR="000F1834" w:rsidRPr="000F1834" w:rsidRDefault="000F1834" w:rsidP="000F1834">
            <w:pPr>
              <w:shd w:val="clear" w:color="auto" w:fill="FFFFFF"/>
              <w:snapToGrid w:val="0"/>
              <w:ind w:left="-245" w:right="-49" w:firstLine="245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11.3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9FBD79" w14:textId="77777777" w:rsidR="000F1834" w:rsidRPr="000F1834" w:rsidRDefault="000F1834" w:rsidP="000F1834">
            <w:pPr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наличия масла в гильзе термометра</w:t>
            </w:r>
          </w:p>
          <w:p w14:paraId="2734AD44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E7C92B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D4AB1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411FF7E0" w14:textId="77777777" w:rsidTr="000F1834">
        <w:trPr>
          <w:trHeight w:hRule="exact" w:val="56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1BFDF1" w14:textId="77777777" w:rsidR="000F1834" w:rsidRPr="000F1834" w:rsidRDefault="000F1834" w:rsidP="000F1834">
            <w:pPr>
              <w:shd w:val="clear" w:color="auto" w:fill="FFFFFF"/>
              <w:snapToGrid w:val="0"/>
              <w:ind w:left="-245" w:right="-49" w:firstLine="245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11.4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E9DE4B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сроков поверки термометров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01B19F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7FA74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6472D033" w14:textId="77777777" w:rsidTr="000F1834">
        <w:trPr>
          <w:trHeight w:val="286"/>
          <w:jc w:val="center"/>
        </w:trPr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52E03" w14:textId="77777777" w:rsidR="000F1834" w:rsidRPr="000F1834" w:rsidRDefault="000F1834" w:rsidP="000F1834">
            <w:pPr>
              <w:snapToGrid w:val="0"/>
              <w:ind w:left="110" w:right="-49"/>
              <w:jc w:val="center"/>
              <w:rPr>
                <w:b/>
                <w:sz w:val="22"/>
                <w:szCs w:val="22"/>
                <w:lang w:eastAsia="ar-SA"/>
              </w:rPr>
            </w:pPr>
            <w:r w:rsidRPr="000F1834">
              <w:rPr>
                <w:b/>
                <w:sz w:val="22"/>
                <w:szCs w:val="22"/>
                <w:lang w:eastAsia="ar-SA"/>
              </w:rPr>
              <w:t>12. Трубопроводы</w:t>
            </w:r>
          </w:p>
        </w:tc>
      </w:tr>
      <w:tr w:rsidR="000F1834" w:rsidRPr="000F1834" w14:paraId="1017CF35" w14:textId="77777777" w:rsidTr="000F1834">
        <w:trPr>
          <w:trHeight w:hRule="exact" w:val="402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AA2DB1" w14:textId="77777777" w:rsidR="000F1834" w:rsidRPr="000F1834" w:rsidRDefault="000F1834" w:rsidP="000F1834">
            <w:pPr>
              <w:shd w:val="clear" w:color="auto" w:fill="FFFFFF"/>
              <w:snapToGrid w:val="0"/>
              <w:ind w:left="-245" w:right="-49" w:firstLine="245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12.1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A79EC4" w14:textId="77777777" w:rsidR="000F1834" w:rsidRPr="000F1834" w:rsidRDefault="000F1834" w:rsidP="000F1834">
            <w:pPr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состояния фильтров водоочистки</w:t>
            </w:r>
          </w:p>
          <w:p w14:paraId="03829947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3EE4A0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5B1EE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3E3D54A5" w14:textId="77777777" w:rsidTr="000F1834">
        <w:trPr>
          <w:trHeight w:hRule="exact" w:val="58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C74CC43" w14:textId="77777777" w:rsidR="000F1834" w:rsidRPr="000F1834" w:rsidRDefault="000F1834" w:rsidP="000F1834">
            <w:pPr>
              <w:shd w:val="clear" w:color="auto" w:fill="FFFFFF"/>
              <w:snapToGrid w:val="0"/>
              <w:ind w:left="-245" w:right="-49" w:firstLine="245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12.2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CD2665" w14:textId="77777777" w:rsidR="000F1834" w:rsidRPr="000F1834" w:rsidRDefault="000F1834" w:rsidP="000F1834">
            <w:pPr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плотности резьбовых, фланцевых и сварных соединений</w:t>
            </w:r>
          </w:p>
          <w:p w14:paraId="0446B481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877B1A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A5DCE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400AFB65" w14:textId="77777777" w:rsidTr="000F1834">
        <w:trPr>
          <w:trHeight w:hRule="exact" w:val="42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E5093E" w14:textId="77777777" w:rsidR="000F1834" w:rsidRPr="000F1834" w:rsidRDefault="000F1834" w:rsidP="000F1834">
            <w:pPr>
              <w:shd w:val="clear" w:color="auto" w:fill="FFFFFF"/>
              <w:snapToGrid w:val="0"/>
              <w:ind w:left="-245" w:right="-49" w:firstLine="245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12.3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A07E6A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работы запорной арматуры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1EA21D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E2B2B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7FD2DBAE" w14:textId="77777777" w:rsidTr="000F1834">
        <w:trPr>
          <w:trHeight w:hRule="exact" w:val="42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5B2551" w14:textId="77777777" w:rsidR="000F1834" w:rsidRPr="000F1834" w:rsidRDefault="000F1834" w:rsidP="000F1834">
            <w:pPr>
              <w:shd w:val="clear" w:color="auto" w:fill="FFFFFF"/>
              <w:snapToGrid w:val="0"/>
              <w:ind w:left="-245" w:right="-49" w:firstLine="245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12.4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B33CD0" w14:textId="77777777" w:rsidR="000F1834" w:rsidRPr="000F1834" w:rsidRDefault="000F1834" w:rsidP="000F1834">
            <w:pPr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работы дренажной запорной арматуры</w:t>
            </w:r>
          </w:p>
          <w:p w14:paraId="4E30CDBB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5162D0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8A445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32662DF1" w14:textId="77777777" w:rsidTr="000F1834">
        <w:trPr>
          <w:trHeight w:val="286"/>
          <w:jc w:val="center"/>
        </w:trPr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2A2A3" w14:textId="77777777" w:rsidR="000F1834" w:rsidRPr="000F1834" w:rsidRDefault="000F1834" w:rsidP="000F1834">
            <w:pPr>
              <w:snapToGrid w:val="0"/>
              <w:ind w:left="110" w:right="-49"/>
              <w:jc w:val="center"/>
              <w:rPr>
                <w:b/>
                <w:sz w:val="22"/>
                <w:szCs w:val="22"/>
                <w:lang w:eastAsia="ar-SA"/>
              </w:rPr>
            </w:pPr>
            <w:r w:rsidRPr="000F1834">
              <w:rPr>
                <w:b/>
                <w:sz w:val="22"/>
                <w:szCs w:val="22"/>
                <w:lang w:eastAsia="ar-SA"/>
              </w:rPr>
              <w:t>13. Газовая арматура и трубопроводы, ГРУ</w:t>
            </w:r>
          </w:p>
        </w:tc>
      </w:tr>
      <w:tr w:rsidR="000F1834" w:rsidRPr="000F1834" w14:paraId="3067CAE0" w14:textId="77777777" w:rsidTr="000F1834">
        <w:trPr>
          <w:trHeight w:hRule="exact" w:val="391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FD5184" w14:textId="77777777" w:rsidR="000F1834" w:rsidRPr="000F1834" w:rsidRDefault="000F1834" w:rsidP="000F1834">
            <w:pPr>
              <w:shd w:val="clear" w:color="auto" w:fill="FFFFFF"/>
              <w:snapToGrid w:val="0"/>
              <w:ind w:left="-245" w:right="-49" w:firstLine="245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13.1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2CFC0F" w14:textId="77777777" w:rsidR="000F1834" w:rsidRPr="000F1834" w:rsidRDefault="000F1834" w:rsidP="000F1834">
            <w:pPr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Внешний осмотр газовой линии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CEB3C0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2A098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72B6F0A2" w14:textId="77777777" w:rsidTr="000F1834">
        <w:trPr>
          <w:trHeight w:hRule="exact" w:val="70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DEBD2F" w14:textId="77777777" w:rsidR="000F1834" w:rsidRPr="000F1834" w:rsidRDefault="000F1834" w:rsidP="000F1834">
            <w:pPr>
              <w:shd w:val="clear" w:color="auto" w:fill="FFFFFF"/>
              <w:snapToGrid w:val="0"/>
              <w:ind w:left="-245" w:right="-49" w:firstLine="245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13.2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0C6454" w14:textId="77777777" w:rsidR="000F1834" w:rsidRPr="000F1834" w:rsidRDefault="000F1834" w:rsidP="000F1834">
            <w:pPr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герметичности соединений газовой аппаратуры и оборудования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71C374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42A48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0AE7ACB0" w14:textId="77777777" w:rsidTr="000F1834">
        <w:trPr>
          <w:trHeight w:hRule="exact" w:val="421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3A66F1" w14:textId="77777777" w:rsidR="000F1834" w:rsidRPr="000F1834" w:rsidRDefault="000F1834" w:rsidP="000F1834">
            <w:pPr>
              <w:shd w:val="clear" w:color="auto" w:fill="FFFFFF"/>
              <w:snapToGrid w:val="0"/>
              <w:ind w:left="-245" w:right="-49" w:firstLine="245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13.3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8C2190" w14:textId="77777777" w:rsidR="000F1834" w:rsidRPr="000F1834" w:rsidRDefault="000F1834" w:rsidP="000F1834">
            <w:pPr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на утечку газа газо-запорной арматуры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F06E73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A0327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5632231C" w14:textId="77777777" w:rsidTr="000F1834">
        <w:trPr>
          <w:trHeight w:hRule="exact" w:val="711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D89448" w14:textId="77777777" w:rsidR="000F1834" w:rsidRPr="000F1834" w:rsidRDefault="000F1834" w:rsidP="000F1834">
            <w:pPr>
              <w:shd w:val="clear" w:color="auto" w:fill="FFFFFF"/>
              <w:snapToGrid w:val="0"/>
              <w:ind w:left="-245" w:right="-49" w:firstLine="245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13.4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BD7EC6" w14:textId="77777777" w:rsidR="000F1834" w:rsidRPr="000F1834" w:rsidRDefault="000F1834" w:rsidP="000F1834">
            <w:pPr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срабатывания запорного электромагнитного клапана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B54C12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415B8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4A76CB01" w14:textId="77777777" w:rsidTr="000F1834">
        <w:trPr>
          <w:trHeight w:val="286"/>
          <w:jc w:val="center"/>
        </w:trPr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9DF42" w14:textId="77777777" w:rsidR="000F1834" w:rsidRPr="000F1834" w:rsidRDefault="000F1834" w:rsidP="000F1834">
            <w:pPr>
              <w:snapToGrid w:val="0"/>
              <w:ind w:left="110" w:right="-49"/>
              <w:jc w:val="center"/>
              <w:rPr>
                <w:b/>
                <w:sz w:val="22"/>
                <w:szCs w:val="22"/>
                <w:lang w:eastAsia="ar-SA"/>
              </w:rPr>
            </w:pPr>
            <w:r w:rsidRPr="000F1834">
              <w:rPr>
                <w:b/>
                <w:sz w:val="22"/>
                <w:szCs w:val="22"/>
                <w:lang w:eastAsia="ar-SA"/>
              </w:rPr>
              <w:t>14. Шкафы электрические и КИП</w:t>
            </w:r>
          </w:p>
        </w:tc>
      </w:tr>
      <w:tr w:rsidR="000F1834" w:rsidRPr="000F1834" w14:paraId="18477DC6" w14:textId="77777777" w:rsidTr="000F1834">
        <w:trPr>
          <w:trHeight w:hRule="exact" w:val="543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56D202" w14:textId="77777777" w:rsidR="000F1834" w:rsidRPr="000F1834" w:rsidRDefault="000F1834" w:rsidP="000F1834">
            <w:pPr>
              <w:shd w:val="clear" w:color="auto" w:fill="FFFFFF"/>
              <w:snapToGrid w:val="0"/>
              <w:ind w:left="-245" w:right="-49" w:firstLine="245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14.1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C37F19" w14:textId="77777777" w:rsidR="000F1834" w:rsidRPr="000F1834" w:rsidRDefault="000F1834" w:rsidP="000F1834">
            <w:pPr>
              <w:suppressLineNumbers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Внешний осмотр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EFE343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E3A82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53EE57B5" w14:textId="77777777" w:rsidTr="000F1834">
        <w:trPr>
          <w:trHeight w:hRule="exact" w:val="40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B0C1AA" w14:textId="77777777" w:rsidR="000F1834" w:rsidRPr="000F1834" w:rsidRDefault="000F1834" w:rsidP="000F1834">
            <w:pPr>
              <w:shd w:val="clear" w:color="auto" w:fill="FFFFFF"/>
              <w:snapToGrid w:val="0"/>
              <w:ind w:left="-245" w:right="-49" w:firstLine="245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14.2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025B17" w14:textId="77777777" w:rsidR="000F1834" w:rsidRPr="000F1834" w:rsidRDefault="000F1834" w:rsidP="000F1834">
            <w:pPr>
              <w:suppressLineNumbers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Очистка от пыли и грязи</w:t>
            </w:r>
          </w:p>
          <w:p w14:paraId="3E6D745F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163363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0C65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21648C3C" w14:textId="77777777" w:rsidTr="000F1834">
        <w:trPr>
          <w:trHeight w:hRule="exact" w:val="428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A78C7F" w14:textId="77777777" w:rsidR="000F1834" w:rsidRPr="000F1834" w:rsidRDefault="000F1834" w:rsidP="000F1834">
            <w:pPr>
              <w:shd w:val="clear" w:color="auto" w:fill="FFFFFF"/>
              <w:snapToGrid w:val="0"/>
              <w:ind w:left="-245" w:right="-49" w:firstLine="245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14.3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C5EADC" w14:textId="77777777" w:rsidR="000F1834" w:rsidRPr="000F1834" w:rsidRDefault="000F1834" w:rsidP="000F1834">
            <w:pPr>
              <w:ind w:left="110" w:right="57"/>
              <w:jc w:val="both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Протяжка клеммных соединений</w:t>
            </w:r>
          </w:p>
          <w:p w14:paraId="62CFC42D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A5CC69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FBEBA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F1834" w:rsidRPr="000F1834" w14:paraId="5DBBC41C" w14:textId="77777777" w:rsidTr="000F1834">
        <w:trPr>
          <w:trHeight w:hRule="exact" w:val="43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64A926" w14:textId="77777777" w:rsidR="000F1834" w:rsidRPr="000F1834" w:rsidRDefault="000F1834" w:rsidP="000F1834">
            <w:pPr>
              <w:shd w:val="clear" w:color="auto" w:fill="FFFFFF"/>
              <w:snapToGrid w:val="0"/>
              <w:ind w:left="-245" w:right="-49" w:firstLine="245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14.4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B9D7FF" w14:textId="77777777" w:rsidR="000F1834" w:rsidRPr="000F1834" w:rsidRDefault="000F1834" w:rsidP="000F1834">
            <w:pPr>
              <w:shd w:val="clear" w:color="auto" w:fill="FFFFFF"/>
              <w:snapToGrid w:val="0"/>
              <w:ind w:left="110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Проверка шкафа на работоспособность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A0062A" w14:textId="77777777" w:rsidR="000F1834" w:rsidRPr="000F1834" w:rsidRDefault="000F1834" w:rsidP="000F1834">
            <w:pPr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  <w:r w:rsidRPr="000F1834">
              <w:rPr>
                <w:sz w:val="22"/>
                <w:szCs w:val="22"/>
                <w:lang w:eastAsia="ar-SA"/>
              </w:rPr>
              <w:t>Ежемесячно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93966" w14:textId="77777777" w:rsidR="000F1834" w:rsidRPr="000F1834" w:rsidRDefault="000F1834" w:rsidP="000F1834">
            <w:pPr>
              <w:snapToGrid w:val="0"/>
              <w:ind w:left="-284" w:firstLine="568"/>
              <w:jc w:val="center"/>
              <w:rPr>
                <w:sz w:val="22"/>
                <w:szCs w:val="22"/>
                <w:lang w:eastAsia="ar-SA"/>
              </w:rPr>
            </w:pPr>
          </w:p>
        </w:tc>
      </w:tr>
    </w:tbl>
    <w:p w14:paraId="1B6A09B0" w14:textId="77777777" w:rsidR="00622A93" w:rsidRPr="001660DE" w:rsidRDefault="00622A93" w:rsidP="00622A93">
      <w:pPr>
        <w:spacing w:before="0" w:after="200" w:line="276" w:lineRule="auto"/>
        <w:rPr>
          <w:b/>
          <w:sz w:val="20"/>
          <w:szCs w:val="20"/>
        </w:rPr>
      </w:pPr>
    </w:p>
    <w:p w14:paraId="6A0BB347" w14:textId="77777777" w:rsidR="00DB31BC" w:rsidRPr="00074A5B" w:rsidRDefault="00DB31BC" w:rsidP="00DB31BC">
      <w:pPr>
        <w:spacing w:before="0" w:after="0"/>
        <w:jc w:val="center"/>
        <w:rPr>
          <w:b/>
          <w:sz w:val="22"/>
          <w:szCs w:val="22"/>
        </w:rPr>
      </w:pPr>
      <w:r w:rsidRPr="00074A5B">
        <w:rPr>
          <w:b/>
          <w:sz w:val="22"/>
          <w:szCs w:val="22"/>
          <w:lang w:bidi="en-US"/>
        </w:rPr>
        <w:t>ПОДПИСИ СТОРОН: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1"/>
        <w:gridCol w:w="4961"/>
      </w:tblGrid>
      <w:tr w:rsidR="00DB31BC" w:rsidRPr="00074A5B" w14:paraId="6C509953" w14:textId="77777777" w:rsidTr="00AF301F">
        <w:trPr>
          <w:tblCellSpacing w:w="15" w:type="dxa"/>
        </w:trPr>
        <w:tc>
          <w:tcPr>
            <w:tcW w:w="2477" w:type="pct"/>
            <w:hideMark/>
          </w:tcPr>
          <w:p w14:paraId="5DE9A11A" w14:textId="77777777" w:rsidR="00DB31BC" w:rsidRPr="00074A5B" w:rsidRDefault="00DB31BC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>Заказчик:</w:t>
            </w:r>
          </w:p>
          <w:p w14:paraId="66D65B61" w14:textId="77777777" w:rsidR="00DB31BC" w:rsidRPr="00074A5B" w:rsidRDefault="00DB31BC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>НАО «Красная поляна»</w:t>
            </w:r>
          </w:p>
          <w:p w14:paraId="487C7885" w14:textId="77777777" w:rsidR="00DB31BC" w:rsidRPr="00074A5B" w:rsidRDefault="00DB31BC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</w:p>
          <w:p w14:paraId="6A286FD0" w14:textId="77777777" w:rsidR="00DB31BC" w:rsidRPr="00074A5B" w:rsidRDefault="00DB31BC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</w:p>
          <w:p w14:paraId="2C56752D" w14:textId="77777777" w:rsidR="00DB31BC" w:rsidRPr="00074A5B" w:rsidRDefault="00DB31BC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>__________________________/____________/ </w:t>
            </w:r>
            <w:r w:rsidRPr="00074A5B">
              <w:rPr>
                <w:b/>
                <w:bCs/>
                <w:sz w:val="22"/>
                <w:szCs w:val="22"/>
              </w:rPr>
              <w:br/>
              <w:t>м. п.              (подпись)</w:t>
            </w:r>
          </w:p>
        </w:tc>
        <w:tc>
          <w:tcPr>
            <w:tcW w:w="2477" w:type="pct"/>
            <w:hideMark/>
          </w:tcPr>
          <w:p w14:paraId="0BDA076F" w14:textId="1DB69772" w:rsidR="00DB31BC" w:rsidRPr="00074A5B" w:rsidRDefault="00082052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Исполнитель</w:t>
            </w:r>
            <w:r w:rsidR="00DB31BC" w:rsidRPr="00074A5B">
              <w:rPr>
                <w:b/>
                <w:bCs/>
                <w:sz w:val="22"/>
                <w:szCs w:val="22"/>
              </w:rPr>
              <w:t>:</w:t>
            </w:r>
          </w:p>
          <w:p w14:paraId="465BD6C2" w14:textId="77777777" w:rsidR="00DB31BC" w:rsidRPr="00074A5B" w:rsidRDefault="00DB31BC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</w:p>
          <w:p w14:paraId="4C4ABB79" w14:textId="77777777" w:rsidR="00DB31BC" w:rsidRPr="00074A5B" w:rsidRDefault="00DB31BC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 xml:space="preserve">        </w:t>
            </w:r>
          </w:p>
          <w:p w14:paraId="6A06F97B" w14:textId="77777777" w:rsidR="00DB31BC" w:rsidRPr="00074A5B" w:rsidRDefault="00DB31BC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</w:p>
          <w:p w14:paraId="289DCC6F" w14:textId="77777777" w:rsidR="00DB31BC" w:rsidRPr="00074A5B" w:rsidRDefault="00DB31BC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 xml:space="preserve"> __________________________/_____________/ </w:t>
            </w:r>
          </w:p>
          <w:p w14:paraId="48B8959E" w14:textId="77777777" w:rsidR="00DB31BC" w:rsidRPr="00074A5B" w:rsidRDefault="00DB31BC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 xml:space="preserve"> м. п.               (подпись)</w:t>
            </w:r>
          </w:p>
        </w:tc>
      </w:tr>
    </w:tbl>
    <w:p w14:paraId="7D6AFA23" w14:textId="1CB4FA3A" w:rsidR="00622A93" w:rsidRDefault="00622A93">
      <w:pPr>
        <w:autoSpaceDE/>
        <w:autoSpaceDN/>
        <w:adjustRightInd/>
        <w:spacing w:before="0" w:after="0"/>
        <w:rPr>
          <w:bCs/>
          <w:color w:val="000000" w:themeColor="text1"/>
          <w:sz w:val="22"/>
          <w:szCs w:val="22"/>
        </w:rPr>
      </w:pPr>
    </w:p>
    <w:p w14:paraId="4F435E2C" w14:textId="6B16F791" w:rsidR="00DB31BC" w:rsidRDefault="00DB31BC">
      <w:pPr>
        <w:autoSpaceDE/>
        <w:autoSpaceDN/>
        <w:adjustRightInd/>
        <w:spacing w:before="0" w:after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br w:type="page"/>
      </w:r>
    </w:p>
    <w:p w14:paraId="56A785A2" w14:textId="00DCC40A" w:rsidR="00DB31BC" w:rsidRPr="00DB31BC" w:rsidRDefault="00DB31BC" w:rsidP="00DB31BC">
      <w:pPr>
        <w:jc w:val="right"/>
        <w:rPr>
          <w:sz w:val="22"/>
          <w:szCs w:val="22"/>
        </w:rPr>
      </w:pPr>
      <w:r w:rsidRPr="00DB31BC">
        <w:rPr>
          <w:sz w:val="22"/>
          <w:szCs w:val="22"/>
        </w:rPr>
        <w:lastRenderedPageBreak/>
        <w:t xml:space="preserve">Приложение №3 к </w:t>
      </w:r>
      <w:r w:rsidR="00FA567D">
        <w:rPr>
          <w:sz w:val="22"/>
          <w:szCs w:val="22"/>
        </w:rPr>
        <w:t>Техническому заданию</w:t>
      </w:r>
    </w:p>
    <w:p w14:paraId="73BE8B9D" w14:textId="77777777" w:rsidR="00DB31BC" w:rsidRDefault="00DB31BC" w:rsidP="00DB31BC">
      <w:pPr>
        <w:rPr>
          <w:b/>
          <w:sz w:val="22"/>
          <w:szCs w:val="22"/>
        </w:rPr>
      </w:pPr>
    </w:p>
    <w:p w14:paraId="70F2ED89" w14:textId="77777777" w:rsidR="000F1834" w:rsidRPr="000F1834" w:rsidRDefault="000F1834" w:rsidP="000F1834">
      <w:pPr>
        <w:ind w:left="-284" w:firstLine="568"/>
        <w:contextualSpacing/>
        <w:jc w:val="center"/>
        <w:rPr>
          <w:b/>
          <w:sz w:val="22"/>
          <w:szCs w:val="22"/>
        </w:rPr>
      </w:pPr>
      <w:r w:rsidRPr="000F1834">
        <w:rPr>
          <w:b/>
          <w:sz w:val="22"/>
          <w:szCs w:val="22"/>
        </w:rPr>
        <w:t>Требования к порядку выполнения работ по эксплуатационному обслуживанию основного и вспомогательного оборудования Блочно-модульной котельной МКУ «</w:t>
      </w:r>
      <w:r w:rsidRPr="000F1834">
        <w:rPr>
          <w:b/>
          <w:sz w:val="22"/>
          <w:szCs w:val="22"/>
          <w:lang w:val="en-US"/>
        </w:rPr>
        <w:t>STANDART</w:t>
      </w:r>
      <w:r w:rsidRPr="000F1834">
        <w:rPr>
          <w:b/>
          <w:sz w:val="22"/>
          <w:szCs w:val="22"/>
        </w:rPr>
        <w:t>-0,5», заводской №142-23, установленной мощностью 0,522 МВт и сети газопотребления</w:t>
      </w:r>
    </w:p>
    <w:p w14:paraId="4AE0C3C0" w14:textId="77777777" w:rsidR="00DB31BC" w:rsidRPr="00DB31BC" w:rsidRDefault="00DB31BC" w:rsidP="00DB31BC">
      <w:pPr>
        <w:ind w:left="-284" w:firstLine="568"/>
        <w:contextualSpacing/>
        <w:jc w:val="center"/>
        <w:rPr>
          <w:b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1276"/>
        <w:gridCol w:w="1417"/>
        <w:gridCol w:w="2268"/>
      </w:tblGrid>
      <w:tr w:rsidR="000F1834" w14:paraId="5AE9630E" w14:textId="77777777" w:rsidTr="000F18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EB4A" w14:textId="77777777" w:rsidR="000F1834" w:rsidRDefault="000F1834" w:rsidP="000F1834">
            <w:pPr>
              <w:ind w:left="-876" w:right="-302" w:firstLine="768"/>
              <w:jc w:val="both"/>
            </w:pPr>
            <w:r>
              <w:rPr>
                <w:sz w:val="22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77BC" w14:textId="77777777" w:rsidR="000F1834" w:rsidRDefault="000F1834" w:rsidP="000F1834">
            <w:pPr>
              <w:ind w:left="-284" w:right="43" w:firstLine="568"/>
              <w:jc w:val="both"/>
            </w:pPr>
            <w:r>
              <w:rPr>
                <w:sz w:val="22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38E5" w14:textId="77777777" w:rsidR="000F1834" w:rsidRDefault="000F1834" w:rsidP="000F1834">
            <w:pPr>
              <w:ind w:left="-32" w:right="43" w:firstLine="32"/>
              <w:jc w:val="both"/>
            </w:pPr>
            <w:r>
              <w:rPr>
                <w:sz w:val="22"/>
              </w:rPr>
              <w:t>Периодичность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7B9C" w14:textId="77777777" w:rsidR="000F1834" w:rsidRDefault="000F1834" w:rsidP="000F1834">
            <w:pPr>
              <w:ind w:left="-13" w:right="43"/>
              <w:jc w:val="both"/>
            </w:pPr>
            <w:r>
              <w:rPr>
                <w:sz w:val="22"/>
              </w:rPr>
              <w:t>Срок выполнения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0862" w14:textId="77777777" w:rsidR="000F1834" w:rsidRDefault="000F1834" w:rsidP="000F1834">
            <w:pPr>
              <w:ind w:left="-284" w:right="43" w:firstLine="568"/>
              <w:jc w:val="both"/>
            </w:pPr>
            <w:r>
              <w:rPr>
                <w:sz w:val="22"/>
              </w:rPr>
              <w:t>Примечание</w:t>
            </w:r>
          </w:p>
        </w:tc>
      </w:tr>
      <w:tr w:rsidR="000F1834" w14:paraId="335EA097" w14:textId="77777777" w:rsidTr="000F1834"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E68E" w14:textId="77777777" w:rsidR="000F1834" w:rsidRDefault="000F1834" w:rsidP="000F1834">
            <w:pPr>
              <w:ind w:left="-876" w:right="-302" w:firstLine="568"/>
              <w:jc w:val="center"/>
            </w:pPr>
            <w:r>
              <w:rPr>
                <w:b/>
                <w:sz w:val="22"/>
              </w:rPr>
              <w:t>1. Организационные работы по эксплуатации оборудования</w:t>
            </w:r>
          </w:p>
        </w:tc>
      </w:tr>
      <w:tr w:rsidR="000F1834" w14:paraId="0B4EF548" w14:textId="77777777" w:rsidTr="000F18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93E0" w14:textId="77777777" w:rsidR="000F1834" w:rsidRDefault="000F1834" w:rsidP="000F1834">
            <w:pPr>
              <w:ind w:left="-876" w:right="-302" w:firstLine="568"/>
              <w:jc w:val="center"/>
            </w:pPr>
            <w:r>
              <w:rPr>
                <w:sz w:val="22"/>
              </w:rPr>
              <w:t>1.1.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CDC1B" w14:textId="77777777" w:rsidR="000F1834" w:rsidRDefault="000F1834" w:rsidP="000F1834">
            <w:r>
              <w:rPr>
                <w:sz w:val="22"/>
              </w:rPr>
              <w:t>Подбор и подготовка эксплуатационного персонала для водогрейной котельной –4 человек:</w:t>
            </w:r>
          </w:p>
          <w:p w14:paraId="75E4C894" w14:textId="77777777" w:rsidR="000F1834" w:rsidRDefault="000F1834" w:rsidP="000F1834">
            <w:r>
              <w:rPr>
                <w:sz w:val="22"/>
              </w:rPr>
              <w:t>- 1 слесарь по ремонту оборудования имеется в штате;</w:t>
            </w:r>
          </w:p>
          <w:p w14:paraId="64EFCE9F" w14:textId="77777777" w:rsidR="000F1834" w:rsidRDefault="000F1834" w:rsidP="000F1834">
            <w:r>
              <w:rPr>
                <w:sz w:val="22"/>
              </w:rPr>
              <w:t>- 1 электромонтер по ремонту электрооборудования имеется в штате;</w:t>
            </w:r>
          </w:p>
          <w:p w14:paraId="5ED6A983" w14:textId="77777777" w:rsidR="000F1834" w:rsidRDefault="000F1834" w:rsidP="000F1834">
            <w:r>
              <w:rPr>
                <w:sz w:val="22"/>
              </w:rPr>
              <w:t>- 1 инженер по эксплуатации (ответственный за безопасную эксплуатацию котельной) имеется в штате.</w:t>
            </w:r>
          </w:p>
          <w:p w14:paraId="6C31FB2D" w14:textId="77777777" w:rsidR="000F1834" w:rsidRDefault="000F1834" w:rsidP="000F1834">
            <w:pPr>
              <w:rPr>
                <w:sz w:val="22"/>
              </w:rPr>
            </w:pPr>
            <w:r>
              <w:rPr>
                <w:sz w:val="22"/>
              </w:rPr>
              <w:t>- 1 инженер химик;</w:t>
            </w:r>
          </w:p>
          <w:p w14:paraId="547DDF76" w14:textId="77777777" w:rsidR="000F1834" w:rsidRDefault="000F1834" w:rsidP="000F1834">
            <w:r>
              <w:rPr>
                <w:sz w:val="22"/>
              </w:rPr>
              <w:t>- 4 оператора котельной – без постоянного присутствия на объекте имеется в штате.</w:t>
            </w:r>
          </w:p>
          <w:p w14:paraId="7BF2A448" w14:textId="77777777" w:rsidR="000F1834" w:rsidRDefault="000F1834" w:rsidP="000F1834">
            <w:r>
              <w:rPr>
                <w:sz w:val="22"/>
              </w:rPr>
              <w:t>Обязанности каждого работника определяются в соответствии с должностными инструкциями.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4602" w14:textId="77777777" w:rsidR="000F1834" w:rsidRDefault="000F1834" w:rsidP="000F1834">
            <w:pPr>
              <w:jc w:val="center"/>
            </w:pPr>
            <w:r>
              <w:rPr>
                <w:sz w:val="22"/>
              </w:rPr>
              <w:t>1 раз в течение действия договора на эксплуатацию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8B46" w14:textId="77777777" w:rsidR="000F1834" w:rsidRDefault="000F1834" w:rsidP="000F1834">
            <w:r>
              <w:rPr>
                <w:sz w:val="22"/>
              </w:rPr>
              <w:t>В течение 1 месяца с момента подписания договора на эксплуатацию.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E063" w14:textId="77777777" w:rsidR="000F1834" w:rsidRDefault="000F1834" w:rsidP="000F1834">
            <w:r>
              <w:rPr>
                <w:sz w:val="22"/>
              </w:rPr>
              <w:t xml:space="preserve">Правила устройства и безопасной эксплуатации паровых котлов с давление пара не более 0,07 МПа, водогрейных котлов и водоподогревателей с температурой нагрева воды не выше 115 град. С, пункт 8.2; Правил технической эксплуатации тепловых энергоустановок, пункт 2.1.1. </w:t>
            </w:r>
            <w:r>
              <w:rPr>
                <w:bCs/>
                <w:sz w:val="22"/>
                <w:shd w:val="clear" w:color="auto" w:fill="FFFFFF"/>
              </w:rPr>
              <w:t>ФНП</w:t>
            </w:r>
          </w:p>
        </w:tc>
      </w:tr>
      <w:tr w:rsidR="000F1834" w14:paraId="622B0659" w14:textId="77777777" w:rsidTr="000F1834">
        <w:trPr>
          <w:trHeight w:val="2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9149" w14:textId="77777777" w:rsidR="000F1834" w:rsidRDefault="000F1834" w:rsidP="000F1834">
            <w:pPr>
              <w:ind w:left="-876" w:right="-302" w:firstLine="568"/>
              <w:jc w:val="center"/>
            </w:pPr>
            <w:r>
              <w:rPr>
                <w:sz w:val="22"/>
              </w:rPr>
              <w:t>1.2.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9E52" w14:textId="77777777" w:rsidR="000F1834" w:rsidRDefault="000F1834" w:rsidP="000F1834">
            <w:pPr>
              <w:rPr>
                <w:sz w:val="22"/>
              </w:rPr>
            </w:pPr>
            <w:r>
              <w:rPr>
                <w:sz w:val="22"/>
              </w:rPr>
              <w:t>Подготовка нормативно-технической эксплуатационной документации на котельную (составление эксплуатационных схем, инструкций; оформление журналов, графиков ППР)</w:t>
            </w:r>
          </w:p>
          <w:p w14:paraId="725492EB" w14:textId="77777777" w:rsidR="000F1834" w:rsidRDefault="000F1834" w:rsidP="000F1834">
            <w:pPr>
              <w:rPr>
                <w:sz w:val="22"/>
              </w:rPr>
            </w:pPr>
          </w:p>
          <w:p w14:paraId="31952720" w14:textId="77777777" w:rsidR="000F1834" w:rsidRDefault="000F1834" w:rsidP="000F1834">
            <w:pPr>
              <w:rPr>
                <w:sz w:val="22"/>
              </w:rPr>
            </w:pPr>
          </w:p>
          <w:p w14:paraId="420AC3E0" w14:textId="77777777" w:rsidR="000F1834" w:rsidRDefault="000F1834" w:rsidP="000F1834">
            <w:pPr>
              <w:rPr>
                <w:sz w:val="22"/>
              </w:rPr>
            </w:pPr>
          </w:p>
          <w:p w14:paraId="32094CA1" w14:textId="77777777" w:rsidR="000F1834" w:rsidRDefault="000F1834" w:rsidP="000F1834">
            <w:pPr>
              <w:rPr>
                <w:sz w:val="22"/>
              </w:rPr>
            </w:pPr>
          </w:p>
          <w:p w14:paraId="29CD97AD" w14:textId="77777777" w:rsidR="000F1834" w:rsidRDefault="000F1834" w:rsidP="000F1834">
            <w:pPr>
              <w:rPr>
                <w:sz w:val="22"/>
              </w:rPr>
            </w:pPr>
          </w:p>
          <w:p w14:paraId="4F40A3DC" w14:textId="77777777" w:rsidR="000F1834" w:rsidRDefault="000F1834" w:rsidP="000F1834">
            <w:pPr>
              <w:rPr>
                <w:sz w:val="22"/>
              </w:rPr>
            </w:pPr>
          </w:p>
          <w:p w14:paraId="7DDB0ADB" w14:textId="77777777" w:rsidR="000F1834" w:rsidRDefault="000F1834" w:rsidP="000F1834">
            <w:pPr>
              <w:rPr>
                <w:sz w:val="22"/>
              </w:rPr>
            </w:pPr>
          </w:p>
          <w:p w14:paraId="573C6EE4" w14:textId="77777777" w:rsidR="000F1834" w:rsidRDefault="000F1834" w:rsidP="000F1834">
            <w:pPr>
              <w:rPr>
                <w:sz w:val="22"/>
              </w:rPr>
            </w:pPr>
          </w:p>
          <w:p w14:paraId="4476FA11" w14:textId="77777777" w:rsidR="000F1834" w:rsidRDefault="000F1834" w:rsidP="000F183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44D4" w14:textId="77777777" w:rsidR="000F1834" w:rsidRDefault="000F1834" w:rsidP="000F1834">
            <w:pPr>
              <w:jc w:val="center"/>
            </w:pPr>
            <w:r>
              <w:rPr>
                <w:sz w:val="22"/>
              </w:rPr>
              <w:t>1 раз в течение действия договора на эксплуатацию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14D02" w14:textId="77777777" w:rsidR="000F1834" w:rsidRDefault="000F1834" w:rsidP="000F1834">
            <w:r>
              <w:rPr>
                <w:sz w:val="22"/>
              </w:rPr>
              <w:t>В течение 1 месяца с момента подписания договора на эксплуатацию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3752" w14:textId="77777777" w:rsidR="000F1834" w:rsidRDefault="000F1834" w:rsidP="000F1834">
            <w:r>
              <w:rPr>
                <w:sz w:val="22"/>
              </w:rPr>
              <w:t>Правила технической эксплуатации тепловых энергоустановок, пункт 2.8.4</w:t>
            </w:r>
          </w:p>
        </w:tc>
      </w:tr>
      <w:tr w:rsidR="000F1834" w14:paraId="2D4D71B6" w14:textId="77777777" w:rsidTr="000F1834"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8210" w14:textId="77777777" w:rsidR="000F1834" w:rsidRDefault="000F1834" w:rsidP="000F1834">
            <w:pPr>
              <w:tabs>
                <w:tab w:val="center" w:pos="468"/>
              </w:tabs>
              <w:ind w:right="-302"/>
              <w:jc w:val="center"/>
            </w:pPr>
            <w:r>
              <w:rPr>
                <w:b/>
                <w:sz w:val="22"/>
              </w:rPr>
              <w:t>2. Работы по осуществлению эксплуатации оборудования</w:t>
            </w:r>
          </w:p>
        </w:tc>
      </w:tr>
      <w:tr w:rsidR="000F1834" w14:paraId="38F6BCD6" w14:textId="77777777" w:rsidTr="000F1834">
        <w:trPr>
          <w:trHeight w:val="47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1B0D" w14:textId="77777777" w:rsidR="000F1834" w:rsidRDefault="000F1834" w:rsidP="000F1834">
            <w:pPr>
              <w:ind w:left="-876" w:right="-302" w:firstLine="568"/>
              <w:jc w:val="center"/>
            </w:pPr>
            <w:r>
              <w:rPr>
                <w:sz w:val="22"/>
              </w:rPr>
              <w:lastRenderedPageBreak/>
              <w:t>2.1.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8395" w14:textId="77777777" w:rsidR="000F1834" w:rsidRDefault="000F1834" w:rsidP="000F1834">
            <w:r>
              <w:rPr>
                <w:sz w:val="22"/>
              </w:rPr>
              <w:t xml:space="preserve">Эксплуатация оборудования в соответствии с требованиями Правил технической эксплуатации тепловых энергоустановок, Общих требований промышленной безопасности, </w:t>
            </w:r>
            <w:r>
              <w:rPr>
                <w:sz w:val="22"/>
                <w:shd w:val="clear" w:color="auto" w:fill="FFFFFF"/>
              </w:rPr>
              <w:t>Федеральных норм и правил в области промышленной безопасности «Правила безопасности сетей газораспределения и газопотребления»</w:t>
            </w:r>
            <w:r>
              <w:rPr>
                <w:sz w:val="22"/>
              </w:rPr>
              <w:t>, Правил технической эксплуатации электроустановок потребителей, Правил устройства и безопасной эксплуатации паровых котлов с давление пара не более 0,07 МПа, водогрейных котлов и водоподогревателей с температурой нагрева воды не выше 115 град. С., Правил пожарной безопасности.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6DE5E" w14:textId="77777777" w:rsidR="000F1834" w:rsidRDefault="000F1834" w:rsidP="000F1834">
            <w:pPr>
              <w:jc w:val="center"/>
            </w:pPr>
            <w:r>
              <w:rPr>
                <w:sz w:val="22"/>
              </w:rPr>
              <w:t>Постоянно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A413" w14:textId="77777777" w:rsidR="000F1834" w:rsidRDefault="000F1834" w:rsidP="000F1834">
            <w:r>
              <w:rPr>
                <w:sz w:val="22"/>
              </w:rPr>
              <w:t>С даты подписания договора на эксплуатацию, в течении всего срока действия договора.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4458" w14:textId="77777777" w:rsidR="000F1834" w:rsidRDefault="000F1834" w:rsidP="000F1834">
            <w:r>
              <w:rPr>
                <w:sz w:val="22"/>
              </w:rPr>
              <w:t>Федеральный закон о промышленной безопасности № 116-ФЗ, статья 9</w:t>
            </w:r>
          </w:p>
        </w:tc>
      </w:tr>
      <w:tr w:rsidR="000F1834" w14:paraId="06A0FF75" w14:textId="77777777" w:rsidTr="000F1834">
        <w:trPr>
          <w:trHeight w:val="18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218D" w14:textId="77777777" w:rsidR="000F1834" w:rsidRDefault="000F1834" w:rsidP="000F1834">
            <w:pPr>
              <w:ind w:left="-876" w:right="-302" w:firstLine="568"/>
              <w:jc w:val="center"/>
            </w:pPr>
            <w:r>
              <w:rPr>
                <w:sz w:val="22"/>
              </w:rPr>
              <w:t>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F06D3" w14:textId="77777777" w:rsidR="000F1834" w:rsidRDefault="000F1834" w:rsidP="000F1834">
            <w:r>
              <w:rPr>
                <w:sz w:val="22"/>
              </w:rPr>
              <w:t>Мониторинг технического состояния наружных газопроводов.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9602" w14:textId="77777777" w:rsidR="000F1834" w:rsidRDefault="000F1834" w:rsidP="000F1834">
            <w:pPr>
              <w:jc w:val="center"/>
            </w:pPr>
            <w:r>
              <w:rPr>
                <w:sz w:val="22"/>
              </w:rPr>
              <w:t>1 раз в 2 дня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9DE6" w14:textId="77777777" w:rsidR="000F1834" w:rsidRDefault="000F1834" w:rsidP="000F1834">
            <w:r>
              <w:rPr>
                <w:sz w:val="22"/>
              </w:rPr>
              <w:t>С даты подписания договора на эксплуатацию, в течении всего срока действия договора.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4BDC" w14:textId="77777777" w:rsidR="000F1834" w:rsidRDefault="000F1834" w:rsidP="000F1834">
            <w:r>
              <w:rPr>
                <w:sz w:val="22"/>
              </w:rPr>
              <w:t>ФНП сетей газораспределения газопотребления от 15 12.2020г.  пункт 18</w:t>
            </w:r>
          </w:p>
        </w:tc>
      </w:tr>
      <w:tr w:rsidR="000F1834" w14:paraId="38C1B79C" w14:textId="77777777" w:rsidTr="000F18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D862" w14:textId="77777777" w:rsidR="000F1834" w:rsidRDefault="000F1834" w:rsidP="000F1834">
            <w:pPr>
              <w:ind w:left="-876" w:right="-302" w:firstLine="568"/>
              <w:jc w:val="center"/>
            </w:pPr>
            <w:r>
              <w:rPr>
                <w:sz w:val="22"/>
              </w:rPr>
              <w:t>2.3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203C" w14:textId="77777777" w:rsidR="000F1834" w:rsidRDefault="000F1834" w:rsidP="000F1834">
            <w:r>
              <w:rPr>
                <w:sz w:val="22"/>
              </w:rPr>
              <w:t>Мониторинг технического состояния внутренних газопроводов.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8892" w14:textId="77777777" w:rsidR="000F1834" w:rsidRDefault="000F1834" w:rsidP="000F1834">
            <w:pPr>
              <w:jc w:val="center"/>
            </w:pPr>
            <w:r>
              <w:rPr>
                <w:sz w:val="22"/>
              </w:rPr>
              <w:t>1 раз в сутки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1CA9" w14:textId="77777777" w:rsidR="000F1834" w:rsidRDefault="000F1834" w:rsidP="000F183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4E25" w14:textId="77777777" w:rsidR="000F1834" w:rsidRDefault="000F1834" w:rsidP="000F1834">
            <w:r>
              <w:rPr>
                <w:sz w:val="22"/>
              </w:rPr>
              <w:t>Правила технической эксплуатации тепловых энергоустановок, пункт 4.2.54</w:t>
            </w:r>
          </w:p>
        </w:tc>
      </w:tr>
      <w:tr w:rsidR="000F1834" w14:paraId="76301EF2" w14:textId="77777777" w:rsidTr="000F18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B129" w14:textId="77777777" w:rsidR="000F1834" w:rsidRDefault="000F1834" w:rsidP="000F1834">
            <w:pPr>
              <w:ind w:left="-876" w:right="-302" w:firstLine="568"/>
              <w:jc w:val="center"/>
            </w:pPr>
            <w:r>
              <w:rPr>
                <w:sz w:val="22"/>
              </w:rPr>
              <w:t>2.4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7BC2" w14:textId="77777777" w:rsidR="000F1834" w:rsidRDefault="000F1834" w:rsidP="000F1834">
            <w:r>
              <w:rPr>
                <w:sz w:val="22"/>
              </w:rPr>
              <w:t>Ежедневные обходы оборудования ответственным лицом. Результаты обходов заносятся в оперативный журнал котельной.</w:t>
            </w:r>
          </w:p>
          <w:p w14:paraId="6702CA12" w14:textId="77777777" w:rsidR="000F1834" w:rsidRDefault="000F1834" w:rsidP="000F1834">
            <w:r>
              <w:rPr>
                <w:sz w:val="22"/>
              </w:rPr>
              <w:t>Во время обходов осуществляется контроль:</w:t>
            </w:r>
          </w:p>
          <w:p w14:paraId="710EF378" w14:textId="77777777" w:rsidR="000F1834" w:rsidRDefault="000F1834" w:rsidP="000F1834">
            <w:r>
              <w:rPr>
                <w:sz w:val="22"/>
              </w:rPr>
              <w:t>- контроль за исправностью котельных агрегатов и вспомогательного оборудования котельной;</w:t>
            </w:r>
          </w:p>
          <w:p w14:paraId="659F481D" w14:textId="77777777" w:rsidR="000F1834" w:rsidRDefault="000F1834" w:rsidP="000F1834">
            <w:r>
              <w:rPr>
                <w:sz w:val="22"/>
              </w:rPr>
              <w:t xml:space="preserve">- контроль за соблюдением режимов работы котлов согласно режимных карт. </w:t>
            </w:r>
          </w:p>
          <w:p w14:paraId="2A9E74C0" w14:textId="77777777" w:rsidR="000F1834" w:rsidRDefault="000F1834" w:rsidP="000F1834">
            <w:r>
              <w:rPr>
                <w:sz w:val="22"/>
              </w:rPr>
              <w:t>Неисправности, выявленные в процессе технического осмотра, записываются в журнал дефектов.</w:t>
            </w:r>
          </w:p>
          <w:p w14:paraId="1BF1B907" w14:textId="77777777" w:rsidR="000F1834" w:rsidRDefault="000F1834" w:rsidP="000F1834">
            <w:r>
              <w:rPr>
                <w:sz w:val="22"/>
              </w:rPr>
              <w:t xml:space="preserve">При выявлении неисправностей, угрожающих безопасной и безаварийной работе </w:t>
            </w:r>
            <w:r>
              <w:rPr>
                <w:sz w:val="22"/>
              </w:rPr>
              <w:lastRenderedPageBreak/>
              <w:t>оборудования котельной, если неисправности устранить собственными силами невозможно, то лицо ответственное за безопасную эксплуатацию оборудования должен немедленно, приостановить работу оборудования в соответствии с требованиями инструкций по эксплуатации соответствующего оборудования, вызвать в аварийном порядке ремонтную бригаду.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FBC4" w14:textId="77777777" w:rsidR="000F1834" w:rsidRDefault="000F1834" w:rsidP="000F1834">
            <w:pPr>
              <w:jc w:val="center"/>
            </w:pPr>
            <w:r>
              <w:rPr>
                <w:sz w:val="22"/>
              </w:rPr>
              <w:lastRenderedPageBreak/>
              <w:t>1 раз в сутки и при необходимости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46D9" w14:textId="77777777" w:rsidR="000F1834" w:rsidRDefault="000F1834" w:rsidP="000F1834">
            <w:r>
              <w:rPr>
                <w:sz w:val="22"/>
              </w:rPr>
              <w:t>С даты подписания договора на эксплуатацию, в течении всего срока действия договора.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D8F6" w14:textId="77777777" w:rsidR="000F1834" w:rsidRDefault="000F1834" w:rsidP="000F1834">
            <w:r>
              <w:rPr>
                <w:sz w:val="22"/>
              </w:rPr>
              <w:t>Правила устройства и безопасной эксплуатации паровых котлов с давление пара не более 0,07 МПа, водогрейных котлов и водоподогревателей с температурой нагрева воды не выше 115 град. С, пункт 8.3. Правила технической эксплуатации тепловых энергоустановок.</w:t>
            </w:r>
          </w:p>
        </w:tc>
      </w:tr>
      <w:tr w:rsidR="000F1834" w14:paraId="5175AA46" w14:textId="77777777" w:rsidTr="000F18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11FE" w14:textId="77777777" w:rsidR="000F1834" w:rsidRDefault="000F1834" w:rsidP="000F1834">
            <w:pPr>
              <w:ind w:left="-876" w:right="-302" w:firstLine="568"/>
              <w:jc w:val="center"/>
            </w:pPr>
            <w:r>
              <w:rPr>
                <w:sz w:val="22"/>
              </w:rPr>
              <w:t>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FC49" w14:textId="77777777" w:rsidR="000F1834" w:rsidRDefault="000F1834" w:rsidP="000F1834">
            <w:r>
              <w:rPr>
                <w:sz w:val="22"/>
              </w:rPr>
              <w:t>Проверка ответственным лицом исправности действия предохранительных клапанов котлов путем подрыва.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7381" w14:textId="77777777" w:rsidR="000F1834" w:rsidRDefault="000F1834" w:rsidP="000F1834">
            <w:pPr>
              <w:jc w:val="center"/>
            </w:pPr>
            <w:r>
              <w:rPr>
                <w:sz w:val="22"/>
              </w:rPr>
              <w:t>1 раз в 12 часов.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06C9" w14:textId="77777777" w:rsidR="000F1834" w:rsidRDefault="000F1834" w:rsidP="000F1834">
            <w:r>
              <w:rPr>
                <w:sz w:val="22"/>
              </w:rPr>
              <w:t>С даты подписания договора на эксплуатацию, в течение всего срока действия договора.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2E93" w14:textId="77777777" w:rsidR="000F1834" w:rsidRDefault="000F1834" w:rsidP="000F1834">
            <w:r>
              <w:rPr>
                <w:sz w:val="22"/>
              </w:rPr>
              <w:t>Правила устройства и безопасной эксплуатации паровых котлов с давление пара не более 0,07 МПа, водогрейных котлов и водоподогревателей с температурой нагрева воды не выше 115 град. С, пункт 5.2.17</w:t>
            </w:r>
          </w:p>
        </w:tc>
      </w:tr>
      <w:tr w:rsidR="000F1834" w14:paraId="58CF49F6" w14:textId="77777777" w:rsidTr="000F1834">
        <w:trPr>
          <w:trHeight w:val="33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1659" w14:textId="77777777" w:rsidR="000F1834" w:rsidRDefault="000F1834" w:rsidP="000F1834">
            <w:pPr>
              <w:ind w:left="-876" w:right="-302" w:firstLine="568"/>
              <w:jc w:val="center"/>
            </w:pPr>
            <w:r>
              <w:rPr>
                <w:sz w:val="22"/>
              </w:rPr>
              <w:t>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22C9" w14:textId="77777777" w:rsidR="000F1834" w:rsidRDefault="000F1834" w:rsidP="000F1834">
            <w:r>
              <w:rPr>
                <w:sz w:val="22"/>
              </w:rPr>
              <w:t>Проверка 1 раз в сутки (24 часа) ответственным лицом исправности резервного оборудования путем кратковременного пуска.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3351" w14:textId="77777777" w:rsidR="000F1834" w:rsidRDefault="000F1834" w:rsidP="000F1834">
            <w:pPr>
              <w:jc w:val="center"/>
            </w:pPr>
            <w:r>
              <w:rPr>
                <w:sz w:val="22"/>
              </w:rPr>
              <w:t>1 раз в 24 часа.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6A0A" w14:textId="77777777" w:rsidR="000F1834" w:rsidRDefault="000F1834" w:rsidP="000F1834">
            <w:r>
              <w:rPr>
                <w:sz w:val="22"/>
              </w:rPr>
              <w:t>С даты подписания договора на эксплуатацию, в течении всего срока действия договора.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E3A5" w14:textId="77777777" w:rsidR="000F1834" w:rsidRDefault="000F1834" w:rsidP="000F1834">
            <w:r>
              <w:rPr>
                <w:sz w:val="22"/>
              </w:rPr>
              <w:t>Правила устройства и безопасной эксплуатации паровых котлов с давление пара не более 0,07 МПа, водогрейных котлов и водоподогревателей с температурой нагрева воды не выше 115 град. С, пункт 8.16</w:t>
            </w:r>
          </w:p>
          <w:p w14:paraId="44FDD488" w14:textId="77777777" w:rsidR="000F1834" w:rsidRDefault="000F1834" w:rsidP="000F1834">
            <w:r>
              <w:rPr>
                <w:sz w:val="22"/>
              </w:rPr>
              <w:t>Правила технической эксплуатации тепловых энергоустановок, пункт 5.1.21</w:t>
            </w:r>
          </w:p>
        </w:tc>
      </w:tr>
      <w:tr w:rsidR="000F1834" w14:paraId="5E67F7C3" w14:textId="77777777" w:rsidTr="000F1834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4A12" w14:textId="77777777" w:rsidR="000F1834" w:rsidRDefault="000F1834" w:rsidP="000F1834">
            <w:pPr>
              <w:ind w:left="-876" w:right="-302" w:firstLine="568"/>
              <w:jc w:val="center"/>
            </w:pPr>
            <w:r>
              <w:rPr>
                <w:sz w:val="22"/>
              </w:rPr>
              <w:t>2.7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5701" w14:textId="77777777" w:rsidR="000F1834" w:rsidRDefault="000F1834" w:rsidP="000F1834">
            <w:r>
              <w:rPr>
                <w:sz w:val="22"/>
              </w:rPr>
              <w:t>Проверка 1 раз в сутки ответственным лицом исправности действия манометров котельной посадкой на «0»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7943" w14:textId="77777777" w:rsidR="000F1834" w:rsidRDefault="000F1834" w:rsidP="000F1834">
            <w:pPr>
              <w:jc w:val="center"/>
            </w:pPr>
            <w:r>
              <w:rPr>
                <w:sz w:val="22"/>
              </w:rPr>
              <w:t>1 раз в 24 часа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C626" w14:textId="77777777" w:rsidR="000F1834" w:rsidRDefault="000F1834" w:rsidP="000F1834">
            <w:r>
              <w:rPr>
                <w:sz w:val="22"/>
              </w:rPr>
              <w:t>С даты подписания договора на эксплуатацию, в течении всего срока действия договора.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6C3C" w14:textId="77777777" w:rsidR="000F1834" w:rsidRDefault="000F1834" w:rsidP="000F1834">
            <w:r>
              <w:rPr>
                <w:sz w:val="22"/>
              </w:rPr>
              <w:t xml:space="preserve">Правила устройства и безопасной эксплуатации паровых котлов с давление пара не более 0,07 МПа, водогрейных котлов и водоподогревателей с температурой </w:t>
            </w:r>
            <w:r>
              <w:rPr>
                <w:sz w:val="22"/>
              </w:rPr>
              <w:lastRenderedPageBreak/>
              <w:t>нагрева воды не выше 115 град. С, пункт 5.4.12</w:t>
            </w:r>
          </w:p>
        </w:tc>
      </w:tr>
      <w:tr w:rsidR="000F1834" w14:paraId="317929DB" w14:textId="77777777" w:rsidTr="000F18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8D5FF" w14:textId="77777777" w:rsidR="000F1834" w:rsidRDefault="000F1834" w:rsidP="000F1834">
            <w:pPr>
              <w:ind w:left="-876" w:right="-302" w:firstLine="568"/>
              <w:jc w:val="center"/>
            </w:pPr>
            <w:r>
              <w:rPr>
                <w:sz w:val="22"/>
              </w:rPr>
              <w:lastRenderedPageBreak/>
              <w:t>2.8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6F87" w14:textId="77777777" w:rsidR="000F1834" w:rsidRDefault="000F1834" w:rsidP="000F1834">
            <w:r>
              <w:rPr>
                <w:sz w:val="22"/>
              </w:rPr>
              <w:t>Проверка исправности схем и приборов автоматики безопасности в соответствии с утвержденным графиком и в рамках выполнения работ по техническому обслуживанию сервисными специалистами.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6A5C" w14:textId="77777777" w:rsidR="000F1834" w:rsidRDefault="000F1834" w:rsidP="000F1834">
            <w:pPr>
              <w:jc w:val="center"/>
            </w:pPr>
            <w:r>
              <w:rPr>
                <w:sz w:val="22"/>
              </w:rPr>
              <w:t>1 раз в неделю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F681" w14:textId="77777777" w:rsidR="000F1834" w:rsidRDefault="000F1834" w:rsidP="000F1834">
            <w:r>
              <w:rPr>
                <w:sz w:val="22"/>
              </w:rPr>
              <w:t>С даты подписания договора на эксплуатацию, в течении всего срока действия договора.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9DB6" w14:textId="77777777" w:rsidR="000F1834" w:rsidRDefault="000F1834" w:rsidP="000F1834">
            <w:r>
              <w:rPr>
                <w:sz w:val="22"/>
              </w:rPr>
              <w:t>Правила устройства и безопасной эксплуатации паровых котлов с давление пара не более 0,07 МПа, водогрейных котлов и водоподогревателей с температурой нагрева воды не выше 115 град. С, пункт 8.17</w:t>
            </w:r>
          </w:p>
        </w:tc>
      </w:tr>
      <w:tr w:rsidR="000F1834" w14:paraId="3A311A07" w14:textId="77777777" w:rsidTr="000F18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8F21" w14:textId="77777777" w:rsidR="000F1834" w:rsidRDefault="000F1834" w:rsidP="000F1834">
            <w:pPr>
              <w:ind w:left="-876" w:right="-302" w:firstLine="568"/>
              <w:jc w:val="center"/>
            </w:pPr>
            <w:r>
              <w:rPr>
                <w:sz w:val="22"/>
              </w:rPr>
              <w:t>2.9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8CED" w14:textId="77777777" w:rsidR="000F1834" w:rsidRDefault="000F1834" w:rsidP="000F1834">
            <w:r>
              <w:rPr>
                <w:sz w:val="22"/>
              </w:rPr>
              <w:t>Техническое обслуживание оборудования котельной сервисными специалистами в соответствии с утвержденными графиками и регламентами работ по техническому обслуживанию.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D32D1" w14:textId="77777777" w:rsidR="000F1834" w:rsidRDefault="000F1834" w:rsidP="000F1834">
            <w:pPr>
              <w:jc w:val="center"/>
            </w:pPr>
            <w:r>
              <w:rPr>
                <w:sz w:val="22"/>
              </w:rPr>
              <w:t>1 раз в месяц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6A26" w14:textId="77777777" w:rsidR="000F1834" w:rsidRDefault="000F1834" w:rsidP="000F1834">
            <w:r>
              <w:rPr>
                <w:sz w:val="22"/>
              </w:rPr>
              <w:t>С даты подписания договора на эксплуатацию, в течении всего срока действия договора.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EEB4" w14:textId="77777777" w:rsidR="000F1834" w:rsidRDefault="000F1834" w:rsidP="000F1834">
            <w:r>
              <w:rPr>
                <w:sz w:val="22"/>
              </w:rPr>
              <w:t>Правила технической эксплуатации тепловых энергоустановок, пункт 2.7.2, 2.7.7, 2.7.10.</w:t>
            </w:r>
          </w:p>
        </w:tc>
      </w:tr>
      <w:tr w:rsidR="000F1834" w14:paraId="10BC1DA6" w14:textId="77777777" w:rsidTr="000F18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3F96" w14:textId="77777777" w:rsidR="000F1834" w:rsidRPr="00245A46" w:rsidRDefault="000F1834" w:rsidP="000F1834">
            <w:pPr>
              <w:ind w:left="-876" w:right="-302" w:firstLine="568"/>
              <w:jc w:val="center"/>
            </w:pPr>
            <w:r>
              <w:rPr>
                <w:sz w:val="22"/>
              </w:rPr>
              <w:t>2.10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0414" w14:textId="77777777" w:rsidR="000F1834" w:rsidRDefault="000F1834" w:rsidP="000F1834">
            <w:r>
              <w:rPr>
                <w:sz w:val="22"/>
              </w:rPr>
              <w:t>Ведение ответственным лицом эксплуатационной документации котельной (эксплуатационные и ремонтные журналы и т.д).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6202" w14:textId="77777777" w:rsidR="000F1834" w:rsidRDefault="000F1834" w:rsidP="000F1834">
            <w:pPr>
              <w:jc w:val="center"/>
            </w:pPr>
            <w:r>
              <w:rPr>
                <w:sz w:val="22"/>
              </w:rPr>
              <w:t>Постоянно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D265" w14:textId="77777777" w:rsidR="000F1834" w:rsidRDefault="000F1834" w:rsidP="000F1834">
            <w:r>
              <w:rPr>
                <w:sz w:val="22"/>
              </w:rPr>
              <w:t>С даты подписания договора на эксплуатацию, в течении всего срока действия договора.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6DA6" w14:textId="77777777" w:rsidR="000F1834" w:rsidRDefault="000F1834" w:rsidP="000F1834">
            <w:r>
              <w:rPr>
                <w:sz w:val="22"/>
              </w:rPr>
              <w:t>Правила технической эксплуатации тепловых энергоустановок, пункт 2.8.4</w:t>
            </w:r>
          </w:p>
        </w:tc>
      </w:tr>
      <w:tr w:rsidR="000F1834" w14:paraId="381E4894" w14:textId="77777777" w:rsidTr="000F18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2074" w14:textId="77777777" w:rsidR="000F1834" w:rsidRPr="00245A46" w:rsidRDefault="000F1834" w:rsidP="000F1834">
            <w:pPr>
              <w:ind w:left="-876" w:right="-302" w:firstLine="568"/>
              <w:jc w:val="center"/>
            </w:pPr>
            <w:r>
              <w:rPr>
                <w:sz w:val="22"/>
              </w:rPr>
              <w:t>2.11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CFFE" w14:textId="77777777" w:rsidR="000F1834" w:rsidRDefault="000F1834" w:rsidP="000F1834">
            <w:r>
              <w:rPr>
                <w:sz w:val="22"/>
              </w:rPr>
              <w:t>Ведение ответственным лицом нормативно-технической документации котельной (паспорта на оборудование, эксплуатационные и ремонтные журналы, схемы, графики и т.д).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7128C" w14:textId="77777777" w:rsidR="000F1834" w:rsidRDefault="000F1834" w:rsidP="000F1834">
            <w:pPr>
              <w:jc w:val="center"/>
            </w:pPr>
            <w:r>
              <w:rPr>
                <w:sz w:val="22"/>
              </w:rPr>
              <w:t>Постоянно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6572" w14:textId="77777777" w:rsidR="000F1834" w:rsidRDefault="000F1834" w:rsidP="000F1834">
            <w:r>
              <w:rPr>
                <w:sz w:val="22"/>
              </w:rPr>
              <w:t>С даты подписания договора на эксплуатацию, в течении всего срока действия договора.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37F10" w14:textId="77777777" w:rsidR="000F1834" w:rsidRDefault="000F1834" w:rsidP="000F1834">
            <w:r>
              <w:rPr>
                <w:sz w:val="22"/>
              </w:rPr>
              <w:t>Правила технической эксплуатации тепловых энергоустановок, пункт 2.8.4</w:t>
            </w:r>
          </w:p>
        </w:tc>
      </w:tr>
    </w:tbl>
    <w:p w14:paraId="2503A554" w14:textId="77777777" w:rsidR="00DB31BC" w:rsidRDefault="00DB31BC" w:rsidP="00DB31BC">
      <w:pPr>
        <w:spacing w:before="0" w:after="0"/>
        <w:jc w:val="center"/>
        <w:rPr>
          <w:b/>
          <w:sz w:val="22"/>
          <w:szCs w:val="22"/>
          <w:lang w:bidi="en-US"/>
        </w:rPr>
      </w:pPr>
    </w:p>
    <w:p w14:paraId="3C853442" w14:textId="77777777" w:rsidR="00DB31BC" w:rsidRPr="00074A5B" w:rsidRDefault="00DB31BC" w:rsidP="00DB31BC">
      <w:pPr>
        <w:spacing w:before="0" w:after="0"/>
        <w:jc w:val="center"/>
        <w:rPr>
          <w:b/>
          <w:sz w:val="22"/>
          <w:szCs w:val="22"/>
        </w:rPr>
      </w:pPr>
      <w:r w:rsidRPr="00074A5B">
        <w:rPr>
          <w:b/>
          <w:sz w:val="22"/>
          <w:szCs w:val="22"/>
          <w:lang w:bidi="en-US"/>
        </w:rPr>
        <w:t>ПОДПИСИ СТОРОН: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1"/>
        <w:gridCol w:w="4961"/>
      </w:tblGrid>
      <w:tr w:rsidR="00DB31BC" w:rsidRPr="00074A5B" w14:paraId="4163997A" w14:textId="77777777" w:rsidTr="00AF301F">
        <w:trPr>
          <w:tblCellSpacing w:w="15" w:type="dxa"/>
        </w:trPr>
        <w:tc>
          <w:tcPr>
            <w:tcW w:w="2477" w:type="pct"/>
            <w:hideMark/>
          </w:tcPr>
          <w:p w14:paraId="5D328F75" w14:textId="77777777" w:rsidR="00DB31BC" w:rsidRPr="00074A5B" w:rsidRDefault="00DB31BC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>Заказчик:</w:t>
            </w:r>
          </w:p>
          <w:p w14:paraId="77B66048" w14:textId="77777777" w:rsidR="00DB31BC" w:rsidRPr="00074A5B" w:rsidRDefault="00DB31BC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>НАО «Красная поляна»</w:t>
            </w:r>
          </w:p>
          <w:p w14:paraId="2A988FC3" w14:textId="77777777" w:rsidR="00DB31BC" w:rsidRPr="00074A5B" w:rsidRDefault="00DB31BC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</w:p>
          <w:p w14:paraId="39CFEB01" w14:textId="77777777" w:rsidR="00DB31BC" w:rsidRPr="00074A5B" w:rsidRDefault="00DB31BC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</w:p>
          <w:p w14:paraId="787763EB" w14:textId="77777777" w:rsidR="00DB31BC" w:rsidRPr="00074A5B" w:rsidRDefault="00DB31BC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>__________________________/____________/ </w:t>
            </w:r>
            <w:r w:rsidRPr="00074A5B">
              <w:rPr>
                <w:b/>
                <w:bCs/>
                <w:sz w:val="22"/>
                <w:szCs w:val="22"/>
              </w:rPr>
              <w:br/>
              <w:t>м. п.              (подпись)</w:t>
            </w:r>
          </w:p>
        </w:tc>
        <w:tc>
          <w:tcPr>
            <w:tcW w:w="2477" w:type="pct"/>
            <w:hideMark/>
          </w:tcPr>
          <w:p w14:paraId="1741376B" w14:textId="30595C05" w:rsidR="00DB31BC" w:rsidRPr="00074A5B" w:rsidRDefault="00082052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Исполнитель</w:t>
            </w:r>
            <w:r w:rsidR="00DB31BC" w:rsidRPr="00074A5B">
              <w:rPr>
                <w:b/>
                <w:bCs/>
                <w:sz w:val="22"/>
                <w:szCs w:val="22"/>
              </w:rPr>
              <w:t>:</w:t>
            </w:r>
          </w:p>
          <w:p w14:paraId="3BF7BFE4" w14:textId="77777777" w:rsidR="00DB31BC" w:rsidRPr="00074A5B" w:rsidRDefault="00DB31BC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</w:p>
          <w:p w14:paraId="2A895443" w14:textId="77777777" w:rsidR="00DB31BC" w:rsidRPr="00074A5B" w:rsidRDefault="00DB31BC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 xml:space="preserve">        </w:t>
            </w:r>
          </w:p>
          <w:p w14:paraId="71725E49" w14:textId="77777777" w:rsidR="00DB31BC" w:rsidRPr="00074A5B" w:rsidRDefault="00DB31BC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</w:p>
          <w:p w14:paraId="4B980F74" w14:textId="77777777" w:rsidR="00DB31BC" w:rsidRPr="00074A5B" w:rsidRDefault="00DB31BC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 xml:space="preserve"> __________________________/_____________/ </w:t>
            </w:r>
          </w:p>
          <w:p w14:paraId="2395B593" w14:textId="77777777" w:rsidR="00DB31BC" w:rsidRPr="00074A5B" w:rsidRDefault="00DB31BC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 xml:space="preserve"> м. п.               (подпись)</w:t>
            </w:r>
          </w:p>
        </w:tc>
      </w:tr>
    </w:tbl>
    <w:p w14:paraId="6B245D99" w14:textId="77777777" w:rsidR="00622A93" w:rsidRDefault="00622A93" w:rsidP="003D2181">
      <w:pPr>
        <w:spacing w:before="0" w:after="0"/>
        <w:jc w:val="right"/>
        <w:rPr>
          <w:bCs/>
          <w:color w:val="000000" w:themeColor="text1"/>
          <w:sz w:val="22"/>
          <w:szCs w:val="22"/>
        </w:rPr>
      </w:pPr>
    </w:p>
    <w:p w14:paraId="13192F17" w14:textId="77777777" w:rsidR="00DB31BC" w:rsidRDefault="00DB31BC">
      <w:pPr>
        <w:autoSpaceDE/>
        <w:autoSpaceDN/>
        <w:adjustRightInd/>
        <w:spacing w:before="0" w:after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br w:type="page"/>
      </w:r>
    </w:p>
    <w:p w14:paraId="294FFFC5" w14:textId="6F2C01FC" w:rsidR="00AF301F" w:rsidRDefault="00AF301F" w:rsidP="00AF301F">
      <w:pPr>
        <w:jc w:val="right"/>
        <w:rPr>
          <w:sz w:val="22"/>
          <w:szCs w:val="22"/>
        </w:rPr>
      </w:pPr>
      <w:r w:rsidRPr="00DB31BC">
        <w:rPr>
          <w:sz w:val="22"/>
          <w:szCs w:val="22"/>
        </w:rPr>
        <w:lastRenderedPageBreak/>
        <w:t>Приложение №</w:t>
      </w:r>
      <w:r>
        <w:rPr>
          <w:sz w:val="22"/>
          <w:szCs w:val="22"/>
        </w:rPr>
        <w:t>4</w:t>
      </w:r>
      <w:r w:rsidRPr="00DB31BC">
        <w:rPr>
          <w:sz w:val="22"/>
          <w:szCs w:val="22"/>
        </w:rPr>
        <w:t xml:space="preserve"> к </w:t>
      </w:r>
      <w:r w:rsidR="00FA567D">
        <w:rPr>
          <w:sz w:val="22"/>
          <w:szCs w:val="22"/>
        </w:rPr>
        <w:t>Техническому заданию</w:t>
      </w:r>
    </w:p>
    <w:p w14:paraId="790E1CB6" w14:textId="152F4E71" w:rsidR="00AF301F" w:rsidRDefault="00AF301F" w:rsidP="00AF301F">
      <w:pPr>
        <w:jc w:val="center"/>
        <w:rPr>
          <w:b/>
          <w:sz w:val="22"/>
          <w:szCs w:val="22"/>
        </w:rPr>
      </w:pPr>
      <w:r w:rsidRPr="00AF301F">
        <w:rPr>
          <w:b/>
          <w:sz w:val="22"/>
          <w:szCs w:val="22"/>
        </w:rPr>
        <w:t>Ведомость объемов работ</w:t>
      </w:r>
    </w:p>
    <w:p w14:paraId="417A6B74" w14:textId="10792134" w:rsidR="00AF301F" w:rsidRPr="00AF301F" w:rsidRDefault="00AF301F" w:rsidP="00AF301F">
      <w:pPr>
        <w:jc w:val="center"/>
        <w:rPr>
          <w:b/>
          <w:sz w:val="22"/>
          <w:szCs w:val="22"/>
        </w:rPr>
      </w:pPr>
      <w:r w:rsidRPr="00AF301F">
        <w:rPr>
          <w:b/>
          <w:sz w:val="22"/>
          <w:szCs w:val="22"/>
        </w:rPr>
        <w:t>Ежемесячное техническое обслуживание оборудования  котельной (за месяц)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1"/>
        <w:gridCol w:w="1401"/>
        <w:gridCol w:w="4479"/>
        <w:gridCol w:w="848"/>
        <w:gridCol w:w="531"/>
        <w:gridCol w:w="671"/>
        <w:gridCol w:w="1541"/>
      </w:tblGrid>
      <w:tr w:rsidR="00AF301F" w:rsidRPr="00AF301F" w14:paraId="73C6B223" w14:textId="77777777" w:rsidTr="00AF301F">
        <w:trPr>
          <w:trHeight w:val="315"/>
        </w:trPr>
        <w:tc>
          <w:tcPr>
            <w:tcW w:w="218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5F251" w14:textId="77777777" w:rsidR="00C237A9" w:rsidRDefault="00C237A9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14:paraId="6FD230F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AF301F">
              <w:rPr>
                <w:color w:val="000000"/>
                <w:sz w:val="20"/>
                <w:szCs w:val="20"/>
              </w:rPr>
              <w:t>№ пп</w:t>
            </w:r>
          </w:p>
        </w:tc>
        <w:tc>
          <w:tcPr>
            <w:tcW w:w="708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D695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AF301F">
              <w:rPr>
                <w:color w:val="000000"/>
                <w:sz w:val="20"/>
                <w:szCs w:val="20"/>
              </w:rPr>
              <w:t>Обоснование</w:t>
            </w:r>
          </w:p>
        </w:tc>
        <w:tc>
          <w:tcPr>
            <w:tcW w:w="2262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01BE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AF301F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8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A73C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AF301F">
              <w:rPr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607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7BE5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AF301F">
              <w:rPr>
                <w:color w:val="000000"/>
                <w:sz w:val="20"/>
                <w:szCs w:val="20"/>
              </w:rPr>
              <w:t>Кол.</w:t>
            </w:r>
          </w:p>
        </w:tc>
        <w:tc>
          <w:tcPr>
            <w:tcW w:w="778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3D893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AF301F">
              <w:rPr>
                <w:color w:val="000000"/>
                <w:sz w:val="20"/>
                <w:szCs w:val="20"/>
              </w:rPr>
              <w:t>Периодичность</w:t>
            </w:r>
          </w:p>
        </w:tc>
      </w:tr>
      <w:tr w:rsidR="00AF301F" w:rsidRPr="00AF301F" w14:paraId="4F050EF0" w14:textId="77777777" w:rsidTr="00AF301F">
        <w:trPr>
          <w:trHeight w:val="315"/>
        </w:trPr>
        <w:tc>
          <w:tcPr>
            <w:tcW w:w="218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CE5C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7968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262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76CD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A19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DFE4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AF301F">
              <w:rPr>
                <w:color w:val="000000"/>
                <w:sz w:val="20"/>
                <w:szCs w:val="20"/>
              </w:rPr>
              <w:t>на ед.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007D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AF301F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778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0A73A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20"/>
                <w:szCs w:val="20"/>
              </w:rPr>
            </w:pPr>
          </w:p>
        </w:tc>
      </w:tr>
      <w:tr w:rsidR="00AF301F" w:rsidRPr="00AF301F" w14:paraId="3A3DA8BC" w14:textId="77777777" w:rsidTr="00AF301F">
        <w:trPr>
          <w:trHeight w:val="300"/>
        </w:trPr>
        <w:tc>
          <w:tcPr>
            <w:tcW w:w="218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EB8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A417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262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DEDD0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902FB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4166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D12C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78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F5A16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20"/>
                <w:szCs w:val="20"/>
              </w:rPr>
            </w:pPr>
          </w:p>
        </w:tc>
      </w:tr>
      <w:tr w:rsidR="00AF301F" w:rsidRPr="00AF301F" w14:paraId="1A247797" w14:textId="77777777" w:rsidTr="00AF301F">
        <w:trPr>
          <w:trHeight w:val="206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F169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AF301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2F7C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AF301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83B00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AF301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C413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AF301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DFEF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AF301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B47D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AF301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0FAB1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AF301F">
              <w:rPr>
                <w:color w:val="000000"/>
                <w:sz w:val="20"/>
                <w:szCs w:val="20"/>
              </w:rPr>
              <w:t>7</w:t>
            </w:r>
          </w:p>
        </w:tc>
      </w:tr>
      <w:tr w:rsidR="00AF301F" w:rsidRPr="00AF301F" w14:paraId="7353457C" w14:textId="77777777" w:rsidTr="00AF301F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40C9F9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>1.  ТО Котлов ( согласно регламента на эксплуатацию и сервисное обслуживание котлов  Viessman)</w:t>
            </w:r>
          </w:p>
        </w:tc>
      </w:tr>
      <w:tr w:rsidR="00AF301F" w:rsidRPr="00AF301F" w14:paraId="0E3B9CA8" w14:textId="77777777" w:rsidTr="00AF301F">
        <w:trPr>
          <w:trHeight w:val="450"/>
        </w:trPr>
        <w:tc>
          <w:tcPr>
            <w:tcW w:w="218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D99E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1</w:t>
            </w:r>
          </w:p>
        </w:tc>
        <w:tc>
          <w:tcPr>
            <w:tcW w:w="7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56C6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>Регламент изм.      ТК №1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D4E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ЕЖЕМЕСЯЧНОЕ  ТО КОТЛОВ Котел водогрейный Rossen RSA 300 мощностью 0,261 МВт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09D2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ШТ.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A997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E6D6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2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8F0D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077E87D2" w14:textId="77777777" w:rsidTr="00AF301F">
        <w:trPr>
          <w:trHeight w:val="300"/>
        </w:trPr>
        <w:tc>
          <w:tcPr>
            <w:tcW w:w="218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58FE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831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A760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i/>
                <w:iCs/>
                <w:color w:val="000000"/>
                <w:sz w:val="16"/>
                <w:szCs w:val="16"/>
              </w:rPr>
            </w:pPr>
            <w:r w:rsidRPr="00AF301F">
              <w:rPr>
                <w:i/>
                <w:iCs/>
                <w:color w:val="000000"/>
                <w:sz w:val="16"/>
                <w:szCs w:val="16"/>
              </w:rPr>
              <w:t xml:space="preserve">( трудозатраты: 3,44 чел-час) </w:t>
            </w:r>
          </w:p>
        </w:tc>
        <w:tc>
          <w:tcPr>
            <w:tcW w:w="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A34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2E8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7240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6D91C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</w:p>
        </w:tc>
      </w:tr>
      <w:tr w:rsidR="00AF301F" w:rsidRPr="00AF301F" w14:paraId="7A152B50" w14:textId="77777777" w:rsidTr="00AF301F">
        <w:trPr>
          <w:trHeight w:val="225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D258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5ACA0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C1DE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45EC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61F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3,44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D3BB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6,88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8D1C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 </w:t>
            </w:r>
          </w:p>
        </w:tc>
      </w:tr>
      <w:tr w:rsidR="00AF301F" w:rsidRPr="00AF301F" w14:paraId="3A0DE354" w14:textId="77777777" w:rsidTr="00AF301F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2BA2B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 xml:space="preserve">                                       ТО контроллера котла</w:t>
            </w:r>
          </w:p>
        </w:tc>
      </w:tr>
      <w:tr w:rsidR="00AF301F" w:rsidRPr="00AF301F" w14:paraId="34E78CFC" w14:textId="77777777" w:rsidTr="00AF301F">
        <w:trPr>
          <w:trHeight w:val="216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6E4BB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C44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 xml:space="preserve"> Регламент   стр.16, п.131 (ТСН 14-11-63-1)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2E82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КОМПЛЕКС РАБОТ ПО ТЕХНИЧЕСКОМУ ОБСЛУЖИВАНИЮ ОБОРУДОВАНИЯ, АВТОМАТИЗИРОВАННЫХ СИСТЕМ И ИСПОЛНИТЕЛЬНЫХ МЕХАНИЗМОВ, КОНТРОЛЛЕРЫ, УСТРОЙСТВА ФУНКЦИОНАЛЬНЫЕ ЛОГИЧЕСКИЕ, АРИФМЕТИЧЕСКИЕ, ПРЕОБРАЗОВАТЕЛИ АНАЛОГО-ЦИФРОВЫЕ, ЦИФРО-АНАЛОГОВЫЕ: Автоматика управления  Rossen RSA 300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0E16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ШТ.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51AD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2B1C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BF94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13DD33D6" w14:textId="77777777" w:rsidTr="00AF301F">
        <w:trPr>
          <w:trHeight w:val="137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8781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4BED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9EA7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49F1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7F04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1,68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89840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3,36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5904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 </w:t>
            </w:r>
          </w:p>
        </w:tc>
      </w:tr>
      <w:tr w:rsidR="00AF301F" w:rsidRPr="00AF301F" w14:paraId="170CCDF0" w14:textId="77777777" w:rsidTr="00AF301F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1A6120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 xml:space="preserve">                                       ТО горелок ( согласно регламента  обслуживания горелок  Спектр)</w:t>
            </w:r>
          </w:p>
        </w:tc>
      </w:tr>
      <w:tr w:rsidR="00AF301F" w:rsidRPr="00AF301F" w14:paraId="5D2AA4A8" w14:textId="77777777" w:rsidTr="00AF301F">
        <w:trPr>
          <w:trHeight w:val="72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5245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FE14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>Регламент изм.      ТК №2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1C85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ЕЖЕМЕСЯЧНОЕ  ТО ГОРЕЛОК "Спектр" ( трудозатраты: 2,2 чел-час)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08FB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ШТ.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64C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2B8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A653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41C34387" w14:textId="77777777" w:rsidTr="00AF301F">
        <w:trPr>
          <w:trHeight w:val="199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BB68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5DEF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76A9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214C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3E6F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2,2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169C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4,4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4BAE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 </w:t>
            </w:r>
          </w:p>
        </w:tc>
      </w:tr>
      <w:tr w:rsidR="00AF301F" w:rsidRPr="00AF301F" w14:paraId="25FA59E6" w14:textId="77777777" w:rsidTr="00AF301F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02656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 xml:space="preserve">                                   2.   ТО насосного оборудования  </w:t>
            </w:r>
          </w:p>
        </w:tc>
      </w:tr>
      <w:tr w:rsidR="00AF301F" w:rsidRPr="00AF301F" w14:paraId="00C040E3" w14:textId="77777777" w:rsidTr="00AF301F">
        <w:trPr>
          <w:trHeight w:val="1785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788B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4F59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>Регламент   стр.5, п.2 (ТСН 14-13-32-1)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DF67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 xml:space="preserve">ТЕХНИЧЕСКОЕ ОБСЛУЖИВАНИЕ НАПОРНО-ЦИРКУЛЯЦИОННОГО НАСОСНОГО АГРЕГАТА  НА ФЛАНЦЕВЫХ СОЕДИНЕНИЯХ.  Сетевой насос Rz-L40-17/35-3/2 - 2 шт.; Котловой насос UPF3 50-120 280 - 2 шт.; Насос подпиточный Rz-H40-8/27-3/1,1 - 1 шт.; Насос загрузки систем ГВС RING 40-160 SF - 2шт.; Насос циркуляции ГВС Rz-H32-4/25-3/0/0,55 2шт. 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534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НАСОС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8A40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9AD8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9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41B1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23D86FBC" w14:textId="77777777" w:rsidTr="00AF301F">
        <w:trPr>
          <w:trHeight w:val="192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5FDC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i/>
                <w:iCs/>
                <w:color w:val="000000"/>
                <w:sz w:val="16"/>
                <w:szCs w:val="16"/>
              </w:rPr>
            </w:pPr>
            <w:r w:rsidRPr="00AF301F">
              <w:rPr>
                <w:i/>
                <w:iCs/>
                <w:color w:val="000000"/>
                <w:sz w:val="16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5E02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4750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A975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9980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6,29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9CCD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56,61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4525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 </w:t>
            </w:r>
          </w:p>
        </w:tc>
      </w:tr>
      <w:tr w:rsidR="00AF301F" w:rsidRPr="00AF301F" w14:paraId="4E7D73DF" w14:textId="77777777" w:rsidTr="00AF301F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4350B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 xml:space="preserve">                                   3.   ТО  Сигнализаторов загазованности</w:t>
            </w:r>
          </w:p>
        </w:tc>
      </w:tr>
      <w:tr w:rsidR="00AF301F" w:rsidRPr="00AF301F" w14:paraId="52852D85" w14:textId="77777777" w:rsidTr="00AF301F">
        <w:trPr>
          <w:trHeight w:val="48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30C9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73A9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>ТК №39,40,  (ТСН 14.15-254-1)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EEFF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ТЕХНИЧЕСКОЕ ОБСЛУЖИВАНИЕ СИГНАЛИЗАТОВ ЗАГАЗОВАННОСТИ СО, СН4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7E8E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ШТ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E1B5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CA2E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1D21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63D106C8" w14:textId="77777777" w:rsidTr="00AF301F">
        <w:trPr>
          <w:trHeight w:val="81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0228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i/>
                <w:iCs/>
                <w:color w:val="000000"/>
                <w:sz w:val="16"/>
                <w:szCs w:val="16"/>
              </w:rPr>
            </w:pPr>
            <w:r w:rsidRPr="00AF301F">
              <w:rPr>
                <w:i/>
                <w:iCs/>
                <w:color w:val="000000"/>
                <w:sz w:val="16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88AE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48F4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AC50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59D2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1,24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A7B1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2,48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11BB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 </w:t>
            </w:r>
          </w:p>
        </w:tc>
      </w:tr>
      <w:tr w:rsidR="00AF301F" w:rsidRPr="00AF301F" w14:paraId="028D9579" w14:textId="77777777" w:rsidTr="00AF301F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FE158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 xml:space="preserve">                                4. ТО  Установки умягчения воды RXCabinet</w:t>
            </w:r>
          </w:p>
        </w:tc>
      </w:tr>
      <w:tr w:rsidR="00AF301F" w:rsidRPr="00AF301F" w14:paraId="4BC7F952" w14:textId="77777777" w:rsidTr="00AF301F">
        <w:trPr>
          <w:trHeight w:val="96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BEED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77F10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>Регламент    стр.13, п.98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24D10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ТЕХНИЧЕСКОЕ ОБСЛУЖИВАНИЕ (Установка умягчения воды непрерывного действия) RXCabinet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33B9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ШТ.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14B4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274C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7E6A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094858A9" w14:textId="77777777" w:rsidTr="00AF301F">
        <w:trPr>
          <w:trHeight w:val="19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48D2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i/>
                <w:iCs/>
                <w:color w:val="000000"/>
                <w:sz w:val="16"/>
                <w:szCs w:val="16"/>
              </w:rPr>
            </w:pPr>
            <w:r w:rsidRPr="00AF301F">
              <w:rPr>
                <w:i/>
                <w:iCs/>
                <w:color w:val="000000"/>
                <w:sz w:val="16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5DF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8F70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90FB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CF9C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0,37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613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0,37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D523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 </w:t>
            </w:r>
          </w:p>
        </w:tc>
      </w:tr>
      <w:tr w:rsidR="00AF301F" w:rsidRPr="00AF301F" w14:paraId="57945396" w14:textId="77777777" w:rsidTr="00AF301F">
        <w:trPr>
          <w:trHeight w:val="96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DF9D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6EB5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>14.11-37-3 (ПТЭТЭ п. 6.2.49; 6.2.50)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F964B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УСТАНОВКА ДЛЯ НАТРИЙ-КАТИОНИРОВАНИЯ ВОДЫ ПРОИЗВОДИТЕЛЬНОСТЬЮ ДО 100 М3/ЧАС, ПРОВЕРКА РАБОТЫ ОБОРУДОВАНИЯ В ЭКСПЛУАТАЦИОННОМ РЕЖИМЕ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5708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 xml:space="preserve"> ШТ.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7DC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7FE8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B721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732A3612" w14:textId="77777777" w:rsidTr="00AF301F">
        <w:trPr>
          <w:trHeight w:val="45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7980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i/>
                <w:iCs/>
                <w:color w:val="000000"/>
                <w:sz w:val="16"/>
                <w:szCs w:val="16"/>
              </w:rPr>
            </w:pPr>
            <w:r w:rsidRPr="00AF301F">
              <w:rPr>
                <w:i/>
                <w:iCs/>
                <w:color w:val="000000"/>
                <w:sz w:val="16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02C0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58FD0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 (Слесарь ТМО )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AE9D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AB22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73,77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261F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73,77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4C65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 </w:t>
            </w:r>
          </w:p>
        </w:tc>
      </w:tr>
      <w:tr w:rsidR="00AF301F" w:rsidRPr="00AF301F" w14:paraId="0D1FF7C3" w14:textId="77777777" w:rsidTr="00AF301F">
        <w:trPr>
          <w:trHeight w:val="72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9466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AC9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>14.11-37-2 (ПТЭТЭ п. 6.2.49; 6.2.50)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1030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УСТАНОВКА ДЛЯ НАТРИЙ-КАТИОНИРОВАНИЯ ВОДЫ ПРОИЗВОДИТЕЛЬНОСТЬЮ ДО 100 М3/ЧАС, АНАЛИЗ ЭКСПЛУАТАЦИОННЫХ МАТЕРИАЛОВ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D6D3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ШТ.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3E31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C032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2F86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3894C4AE" w14:textId="77777777" w:rsidTr="00AF301F">
        <w:trPr>
          <w:trHeight w:val="116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0A8B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i/>
                <w:iCs/>
                <w:color w:val="000000"/>
                <w:sz w:val="16"/>
                <w:szCs w:val="16"/>
              </w:rPr>
            </w:pPr>
            <w:r w:rsidRPr="00AF301F">
              <w:rPr>
                <w:i/>
                <w:iCs/>
                <w:color w:val="000000"/>
                <w:sz w:val="16"/>
                <w:szCs w:val="20"/>
              </w:rPr>
              <w:lastRenderedPageBreak/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63DA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7946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 (Слесарь ТМО )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4BC0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E7AD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32,67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B59A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32,67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C3E7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 </w:t>
            </w:r>
          </w:p>
        </w:tc>
      </w:tr>
      <w:tr w:rsidR="00AF301F" w:rsidRPr="00AF301F" w14:paraId="39030E03" w14:textId="77777777" w:rsidTr="00AF301F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4A073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 xml:space="preserve">                                    5. ТО Расширительные баки и резервуары</w:t>
            </w:r>
          </w:p>
        </w:tc>
      </w:tr>
      <w:tr w:rsidR="00AF301F" w:rsidRPr="00AF301F" w14:paraId="6308A001" w14:textId="77777777" w:rsidTr="00AF301F">
        <w:trPr>
          <w:trHeight w:val="96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D64C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F2E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>Регламент    стр.13, п.98 (ТСН 14.13-35-1)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3470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ТЕХНИЧЕСКОЕ ОБСЛУЖИВАНИЕ РАСШИРИТЕЛЬНОГО БАКА ОБЪЕМОМ 200 Л Расширительный мембранный бак WRV200 (вертикальный) -1 шт. N=2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7EF5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ШТ.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4DD3B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DC00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FD55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1510ED38" w14:textId="77777777" w:rsidTr="00AF301F">
        <w:trPr>
          <w:trHeight w:val="69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F3D0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i/>
                <w:iCs/>
                <w:color w:val="000000"/>
                <w:sz w:val="16"/>
                <w:szCs w:val="16"/>
              </w:rPr>
            </w:pPr>
            <w:r w:rsidRPr="00AF301F">
              <w:rPr>
                <w:i/>
                <w:iCs/>
                <w:color w:val="000000"/>
                <w:sz w:val="16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5EAC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C799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1AA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66A3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0,74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5941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0,74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068C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 </w:t>
            </w:r>
          </w:p>
        </w:tc>
      </w:tr>
      <w:tr w:rsidR="00AF301F" w:rsidRPr="00AF301F" w14:paraId="715744E1" w14:textId="77777777" w:rsidTr="00AF301F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693D0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20"/>
                <w:szCs w:val="20"/>
              </w:rPr>
            </w:pPr>
            <w:r w:rsidRPr="00AF301F">
              <w:rPr>
                <w:b/>
                <w:bCs/>
                <w:color w:val="000000"/>
                <w:sz w:val="20"/>
                <w:szCs w:val="20"/>
              </w:rPr>
              <w:t xml:space="preserve">                                       6. ТО Щитового оборудования </w:t>
            </w:r>
          </w:p>
        </w:tc>
      </w:tr>
      <w:tr w:rsidR="00AF301F" w:rsidRPr="00AF301F" w14:paraId="54F3EC94" w14:textId="77777777" w:rsidTr="00AF301F">
        <w:trPr>
          <w:trHeight w:val="300"/>
        </w:trPr>
        <w:tc>
          <w:tcPr>
            <w:tcW w:w="218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A57E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10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C50C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>Регламент</w:t>
            </w:r>
          </w:p>
        </w:tc>
        <w:tc>
          <w:tcPr>
            <w:tcW w:w="22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2C94B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ТЕХНИЧЕСКОЕ ОБСЛУЖИВАНИЕ .ЩИТ ОСВЕТИТЕЛЬНЫЙ ГРУППОВОЙ С УСТАНОВОЧНЫМИ АВТОМАТАМИ: Щит силовой ЩС АВР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0F92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ШТ.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3C5E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D171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BF99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68AD430A" w14:textId="77777777" w:rsidTr="00AF301F">
        <w:trPr>
          <w:trHeight w:val="300"/>
        </w:trPr>
        <w:tc>
          <w:tcPr>
            <w:tcW w:w="218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BCD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52EA0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18"/>
              </w:rPr>
              <w:t>стр.635</w:t>
            </w:r>
          </w:p>
        </w:tc>
        <w:tc>
          <w:tcPr>
            <w:tcW w:w="22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A566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1F36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A60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859EB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7E847B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</w:p>
        </w:tc>
      </w:tr>
      <w:tr w:rsidR="00AF301F" w:rsidRPr="00AF301F" w14:paraId="38A7F98B" w14:textId="77777777" w:rsidTr="00AF301F">
        <w:trPr>
          <w:trHeight w:val="189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1C71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FC9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5BD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5D33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421E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635C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0,8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9BB0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 </w:t>
            </w:r>
          </w:p>
        </w:tc>
      </w:tr>
      <w:tr w:rsidR="00AF301F" w:rsidRPr="00AF301F" w14:paraId="3B09D59D" w14:textId="77777777" w:rsidTr="00AF301F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1D1DB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 xml:space="preserve">                                   7. ТО   Теплообменного оборудования </w:t>
            </w:r>
          </w:p>
        </w:tc>
      </w:tr>
      <w:tr w:rsidR="00AF301F" w:rsidRPr="00AF301F" w14:paraId="4F9BA4B3" w14:textId="77777777" w:rsidTr="00AF301F">
        <w:trPr>
          <w:trHeight w:val="72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4C39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11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9D1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>Регламент    стр.13, п.97 (ТСН 14-13-37-1)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6A93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ТЕХНИЧЕСКОЕ ОБСЛУЖИВАНИЕ ТЕПЛООБМЕННИКА теплообменного аппарата ЭТ-019с-10-21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750A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ШТ.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D888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AB06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E3CB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404437C6" w14:textId="77777777" w:rsidTr="00AF301F">
        <w:trPr>
          <w:trHeight w:val="139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A42AB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i/>
                <w:iCs/>
                <w:color w:val="000000"/>
                <w:sz w:val="16"/>
                <w:szCs w:val="16"/>
              </w:rPr>
            </w:pPr>
            <w:r w:rsidRPr="00AF301F">
              <w:rPr>
                <w:i/>
                <w:iCs/>
                <w:color w:val="000000"/>
                <w:sz w:val="16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C533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14E8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 xml:space="preserve"> 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F74C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C6C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7504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0,6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FC1A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 </w:t>
            </w:r>
          </w:p>
        </w:tc>
      </w:tr>
      <w:tr w:rsidR="00AF301F" w:rsidRPr="00AF301F" w14:paraId="2148FC7C" w14:textId="77777777" w:rsidTr="00AF301F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1C6B3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 xml:space="preserve">                                  8. ТО Газопроводы в пределах котельной, запорная арматура. </w:t>
            </w:r>
          </w:p>
        </w:tc>
      </w:tr>
      <w:tr w:rsidR="00AF301F" w:rsidRPr="00AF301F" w14:paraId="2A3699CE" w14:textId="77777777" w:rsidTr="00AF301F">
        <w:trPr>
          <w:trHeight w:val="96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AF80B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12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A6D0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 xml:space="preserve">   ТСН 14.13-26-4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6684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ОЧИСТКА СЕТКИ-ФИЛЬТРА  ДИАМЕТРОМ 50 ММ (Газовый фильтр Ду 50 мм, Ру16, с индикатором перепада давления KIT-MD(R) DPG 1,5 FF500000 производства Madas)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A925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шт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7F0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10A3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197B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348A63D9" w14:textId="77777777" w:rsidTr="00AF301F">
        <w:trPr>
          <w:trHeight w:val="247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7488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i/>
                <w:iCs/>
                <w:color w:val="000000"/>
                <w:sz w:val="16"/>
                <w:szCs w:val="16"/>
              </w:rPr>
            </w:pPr>
            <w:r w:rsidRPr="00AF301F">
              <w:rPr>
                <w:i/>
                <w:iCs/>
                <w:color w:val="000000"/>
                <w:sz w:val="16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5607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1B83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649F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1478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0,98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2C17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0,98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5CD8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 </w:t>
            </w:r>
          </w:p>
        </w:tc>
      </w:tr>
      <w:tr w:rsidR="00AF301F" w:rsidRPr="00AF301F" w14:paraId="38D6024A" w14:textId="77777777" w:rsidTr="00AF301F">
        <w:trPr>
          <w:trHeight w:val="168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5515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13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C0A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 xml:space="preserve">ТСН 14.11-1-4            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4CF4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ТЕХНИЧЕСКОЕ ОБСЛУЖИВАНИЕ ПРИБОРОВ ДЛЯ ИЗМЕРЕНИЯ И РЕГУЛИРОВАНИЯ ДАВЛЕНИЯ И РАЗРЯЖЕНИЯ,  ДЛЯ ИЗМЕРЕНИЯ ДАВЛЕНИЯ АЦЕТИЛЕНА И ДРУГИХ ГАЗОВ Регулятор давления газа Ду 32  FRG/2MB (FB04Z) производства Madas (со встроенным предохранительно-запорным устройством и предохранительно-сбросным устройством)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01C4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ШТ.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88A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CB66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F575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53D98289" w14:textId="77777777" w:rsidTr="00AF301F">
        <w:trPr>
          <w:trHeight w:val="233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2A36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2B08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C1C2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061C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3DAD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0,87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87B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1,74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9B17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 </w:t>
            </w:r>
          </w:p>
        </w:tc>
      </w:tr>
      <w:tr w:rsidR="00AF301F" w:rsidRPr="00AF301F" w14:paraId="0DC7CFF3" w14:textId="77777777" w:rsidTr="00AF301F">
        <w:trPr>
          <w:trHeight w:val="96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1A1F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FD65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 xml:space="preserve">ТСН 14.11-1-4            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F0F10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ТЕХНИЧЕСКОЕ ОБСЛУЖИВАНИЕ ОБРАТНОГО КЛАПАНА ДИАМЕТРОМ 50 ММ  (Предохранительный сбросной клапан тип 275-D  Dn3/4'' Itronn)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1C6E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ШТ.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9F7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EAB5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03180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0ED7B6B3" w14:textId="77777777" w:rsidTr="00AF301F">
        <w:trPr>
          <w:trHeight w:val="237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1459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810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ECFB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2E92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7894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A829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0,6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1E41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 </w:t>
            </w:r>
          </w:p>
        </w:tc>
      </w:tr>
      <w:tr w:rsidR="00AF301F" w:rsidRPr="00AF301F" w14:paraId="5F935086" w14:textId="77777777" w:rsidTr="00AF301F">
        <w:trPr>
          <w:trHeight w:val="72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8A5E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15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2581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 xml:space="preserve">   ТСН 14.13-26-7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9CF1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ОЧИСТКА СЕТКИ-ФИЛЬТРА  ДИАМЕТРОМ 150 ММ (Газовый фильтр  на входном газопроводе MADAS  FM  DN150)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A2DF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шт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7F0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FF3A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32BC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44912A2F" w14:textId="77777777" w:rsidTr="00AF301F">
        <w:trPr>
          <w:trHeight w:val="181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51FB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i/>
                <w:iCs/>
                <w:color w:val="000000"/>
                <w:sz w:val="16"/>
                <w:szCs w:val="16"/>
              </w:rPr>
            </w:pPr>
            <w:r w:rsidRPr="00AF301F">
              <w:rPr>
                <w:i/>
                <w:iCs/>
                <w:color w:val="000000"/>
                <w:sz w:val="16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E6CB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CD1D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BE60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44CB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109D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3376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 </w:t>
            </w:r>
          </w:p>
        </w:tc>
      </w:tr>
      <w:tr w:rsidR="00AF301F" w:rsidRPr="00AF301F" w14:paraId="39A8004A" w14:textId="77777777" w:rsidTr="00AF301F">
        <w:trPr>
          <w:trHeight w:val="120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16A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16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DECB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>Регламент    стр.6, п.15.  ( ТСН 14.4-217-1)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01A5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ТЕХНИЧЕСКОЕ ОБСЛУЖИВАНИЕ ЗАДВИЖЕК С ЭЛЕКТРОПРИВОДОМ (КЛАПАНОВ) ДИАМЕТРОМ ДО 200 ММ (Клапан электромагнитный газовый MADAS M16/RM N.C. DN150 в комплекте с сейсмодатчиком  MADAS M90W)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D22B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ШТ.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1AAA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D1CF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C139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6C5DA700" w14:textId="77777777" w:rsidTr="00AF301F">
        <w:trPr>
          <w:trHeight w:val="218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FE38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8D1A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F568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7134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B079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6,25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E4D2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6,25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26DD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 </w:t>
            </w:r>
          </w:p>
        </w:tc>
      </w:tr>
      <w:tr w:rsidR="00AF301F" w:rsidRPr="00AF301F" w14:paraId="1EE1F707" w14:textId="77777777" w:rsidTr="00AF301F">
        <w:trPr>
          <w:trHeight w:val="76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A48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17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0E73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 xml:space="preserve">Регламент    стр.9, п.46 .   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34C2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ТЕХНИЧЕСКОЕ ОБСЛУЖИВАНИЕ КЛАПАНА ДИАМЕТРОМ 50 ММ (Запорный быстродействующий электромагнитный клапан КПЗЭ-50, ООО «Газаппарат»)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E255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ШТ.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BC0C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FF01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A224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60D47045" w14:textId="77777777" w:rsidTr="00AF301F">
        <w:trPr>
          <w:trHeight w:val="30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E9D5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6C54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A46B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8079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70FC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37C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9F97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 </w:t>
            </w:r>
          </w:p>
        </w:tc>
      </w:tr>
      <w:tr w:rsidR="00AF301F" w:rsidRPr="00AF301F" w14:paraId="533397A3" w14:textId="77777777" w:rsidTr="00AF301F">
        <w:trPr>
          <w:trHeight w:val="559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3F4B0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18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ED3C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>Регламент  стр.10, п.61(ТСН 14.13-8-1)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09E2B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ТЕХНИЧЕСКОЕ ОБСЛУЖИВАНИЕ КРАНА ШАРОВОГО ДИАМЕТРОМ до 50 ММ Кран шаровый сталь Ду 15-50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095A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ШТ.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A5D8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8B1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20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BEA7A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162CD929" w14:textId="77777777" w:rsidTr="00AF301F">
        <w:trPr>
          <w:trHeight w:val="146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D2D1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6D1C0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96DD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8C38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2D34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0,33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7F6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6,6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D7E9B0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 </w:t>
            </w:r>
          </w:p>
        </w:tc>
      </w:tr>
      <w:tr w:rsidR="00AF301F" w:rsidRPr="00AF301F" w14:paraId="253274BE" w14:textId="77777777" w:rsidTr="00AF301F">
        <w:trPr>
          <w:trHeight w:val="72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B3A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19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05C5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 xml:space="preserve"> Регламент   стр.11, п.74      (ТСН 14.13-2-5)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28E4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ТЕХНИЧЕСКОЕ ОБСЛУЖИВАНИЕ ТРУБОПРОВОДА ДИАМЕТРОМ 150  ММ (ф159-50м)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9277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10 М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CBD4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52E1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5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6337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1134A7EA" w14:textId="77777777" w:rsidTr="00AF301F">
        <w:trPr>
          <w:trHeight w:val="133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55C3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i/>
                <w:iCs/>
                <w:color w:val="000000"/>
                <w:sz w:val="16"/>
                <w:szCs w:val="16"/>
              </w:rPr>
            </w:pPr>
            <w:r w:rsidRPr="00AF301F">
              <w:rPr>
                <w:i/>
                <w:iCs/>
                <w:color w:val="000000"/>
                <w:sz w:val="16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E7C00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7C85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CADBB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1C4C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0,18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640E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0,9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4FCD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301F">
              <w:rPr>
                <w:rFonts w:ascii="Arial" w:hAnsi="Arial"/>
                <w:color w:val="000000"/>
                <w:sz w:val="20"/>
                <w:szCs w:val="20"/>
              </w:rPr>
              <w:t> </w:t>
            </w:r>
          </w:p>
        </w:tc>
      </w:tr>
      <w:tr w:rsidR="00AF301F" w:rsidRPr="00AF301F" w14:paraId="03CBBE5C" w14:textId="77777777" w:rsidTr="00AF301F">
        <w:trPr>
          <w:trHeight w:val="548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A78E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lastRenderedPageBreak/>
              <w:t>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4B8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 xml:space="preserve"> Регламент   стр.11, п.73      (ТСН 14.13-2-4)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951E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ТЕХНИЧЕСКОЕ ОБСЛУЖИВАНИЕ ТРУБОПРОВОДА ДИАМЕТРОМ 100  ММ (ф108-50м)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7F40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10 М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A1DC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4C4E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22CC0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704E3581" w14:textId="77777777" w:rsidTr="00AF301F">
        <w:trPr>
          <w:trHeight w:val="264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2859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i/>
                <w:iCs/>
                <w:color w:val="000000"/>
                <w:sz w:val="16"/>
                <w:szCs w:val="16"/>
              </w:rPr>
            </w:pPr>
            <w:r w:rsidRPr="00AF301F">
              <w:rPr>
                <w:i/>
                <w:iCs/>
                <w:color w:val="000000"/>
                <w:sz w:val="16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FE9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2058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C16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9FFC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0,12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5749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0,12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5B64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301F">
              <w:rPr>
                <w:rFonts w:ascii="Arial" w:hAnsi="Arial"/>
                <w:color w:val="000000"/>
                <w:sz w:val="20"/>
                <w:szCs w:val="20"/>
              </w:rPr>
              <w:t> </w:t>
            </w:r>
          </w:p>
        </w:tc>
      </w:tr>
      <w:tr w:rsidR="00AF301F" w:rsidRPr="00AF301F" w14:paraId="4B0FF739" w14:textId="77777777" w:rsidTr="00AF301F">
        <w:trPr>
          <w:trHeight w:val="706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7834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21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4B54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>Регламент   стр.11, п.70      (ТСН 14.13-2-2)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473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ТЕХНИЧЕСКОЕ ОБСЛУЖИВАНИЕ ТРУБОПРОВОДА ДИАМЕТРОМ 50 ММ (ф57-35м, ф32-140м,)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2FA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10 М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5E57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0C1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65E6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37DC64D0" w14:textId="77777777" w:rsidTr="00AF301F">
        <w:trPr>
          <w:trHeight w:val="252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C17D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i/>
                <w:iCs/>
                <w:color w:val="000000"/>
                <w:sz w:val="16"/>
                <w:szCs w:val="16"/>
              </w:rPr>
            </w:pPr>
            <w:r w:rsidRPr="00AF301F">
              <w:rPr>
                <w:i/>
                <w:iCs/>
                <w:color w:val="000000"/>
                <w:sz w:val="16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AFCDB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3130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EF47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4BCF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0,05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30E4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68D0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301F">
              <w:rPr>
                <w:rFonts w:ascii="Arial" w:hAnsi="Arial"/>
                <w:color w:val="000000"/>
                <w:sz w:val="20"/>
                <w:szCs w:val="20"/>
              </w:rPr>
              <w:t> </w:t>
            </w:r>
          </w:p>
        </w:tc>
      </w:tr>
      <w:tr w:rsidR="00AF301F" w:rsidRPr="00AF301F" w14:paraId="7217EC55" w14:textId="77777777" w:rsidTr="00AF301F">
        <w:trPr>
          <w:trHeight w:val="652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4464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22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9971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>Регламент   стр.11, п.70     (ТСН 14.13-2-1)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54FA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ТЕХНИЧЕСКОЕ ОБСЛУЖИВАНИЕ ТРУБОПРОВОДА ДИАМЕТРОМ 25 ММ (ф20-6м, ф15-1м)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C8EE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10 М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335B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FB83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0,5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B0BF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12A88AF9" w14:textId="77777777" w:rsidTr="00AF301F">
        <w:trPr>
          <w:trHeight w:val="24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269C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i/>
                <w:iCs/>
                <w:color w:val="000000"/>
                <w:sz w:val="16"/>
                <w:szCs w:val="16"/>
              </w:rPr>
            </w:pPr>
            <w:r w:rsidRPr="00AF301F">
              <w:rPr>
                <w:i/>
                <w:iCs/>
                <w:color w:val="000000"/>
                <w:sz w:val="16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186C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B9D8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7818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14CC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0,04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AFFE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0,02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80EB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301F">
              <w:rPr>
                <w:rFonts w:ascii="Arial" w:hAnsi="Arial"/>
                <w:color w:val="000000"/>
                <w:sz w:val="20"/>
                <w:szCs w:val="20"/>
              </w:rPr>
              <w:t> </w:t>
            </w:r>
          </w:p>
        </w:tc>
      </w:tr>
      <w:tr w:rsidR="00AF301F" w:rsidRPr="00AF301F" w14:paraId="74A4E0BE" w14:textId="77777777" w:rsidTr="00AF301F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E830C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 xml:space="preserve">                                  9. ТО   Наружный участок газопровода </w:t>
            </w:r>
          </w:p>
        </w:tc>
      </w:tr>
      <w:tr w:rsidR="00AF301F" w:rsidRPr="00AF301F" w14:paraId="0BD8C06B" w14:textId="77777777" w:rsidTr="00AF301F">
        <w:trPr>
          <w:trHeight w:val="617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EC2AB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23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F1ED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 xml:space="preserve"> Регламент   стр.11, п.74      (ТСН 14.13-2-2)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E2C2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 xml:space="preserve">ТЕХНИЧЕСКОЕ ОБСЛУЖИВАНИЕ ТРУБОПРОВОДА ДИАМЕТРОМ 50  ММ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0305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10 М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BCD4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EFBE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1AD7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212C8FB7" w14:textId="77777777" w:rsidTr="00AF301F">
        <w:trPr>
          <w:trHeight w:val="203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A8AF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i/>
                <w:iCs/>
                <w:color w:val="000000"/>
                <w:sz w:val="16"/>
                <w:szCs w:val="16"/>
              </w:rPr>
            </w:pPr>
            <w:r w:rsidRPr="00AF301F">
              <w:rPr>
                <w:i/>
                <w:iCs/>
                <w:color w:val="000000"/>
                <w:sz w:val="16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1BAC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78C6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348E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FAF5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0,05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662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0,5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CDB0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301F">
              <w:rPr>
                <w:rFonts w:ascii="Arial" w:hAnsi="Arial"/>
                <w:color w:val="000000"/>
                <w:sz w:val="20"/>
                <w:szCs w:val="20"/>
              </w:rPr>
              <w:t> </w:t>
            </w:r>
          </w:p>
        </w:tc>
      </w:tr>
      <w:tr w:rsidR="00AF301F" w:rsidRPr="00AF301F" w14:paraId="1121A4D7" w14:textId="77777777" w:rsidTr="00AF301F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921AF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 xml:space="preserve">                                  10. ТО   Дымовой трубы</w:t>
            </w:r>
          </w:p>
        </w:tc>
      </w:tr>
      <w:tr w:rsidR="00AF301F" w:rsidRPr="00AF301F" w14:paraId="73D8852C" w14:textId="77777777" w:rsidTr="00AF301F">
        <w:trPr>
          <w:trHeight w:val="708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928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24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881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Регламент изм.      ТК №5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603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ТО 1 Газохода  (каждый месяц) (Двухстенный изолированный газоотводящий ствол, высота 5 м, диаметр dвн/dн=350/400 м.)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764C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ШТ.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42B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29D4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E874D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3491F51B" w14:textId="77777777" w:rsidTr="00AF301F">
        <w:trPr>
          <w:trHeight w:val="30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9D3FB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62CB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E048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FA02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FE97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0,46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C1FEB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0,92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31623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 </w:t>
            </w:r>
          </w:p>
        </w:tc>
      </w:tr>
      <w:tr w:rsidR="00AF301F" w:rsidRPr="00AF301F" w14:paraId="452EA692" w14:textId="77777777" w:rsidTr="00AF301F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E74E2D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20"/>
                <w:szCs w:val="20"/>
              </w:rPr>
            </w:pPr>
            <w:r w:rsidRPr="00AF301F">
              <w:rPr>
                <w:b/>
                <w:bCs/>
                <w:color w:val="000000"/>
                <w:sz w:val="20"/>
                <w:szCs w:val="20"/>
              </w:rPr>
              <w:t xml:space="preserve">                                     11. ТО контрольно-измерительные приборы</w:t>
            </w:r>
          </w:p>
        </w:tc>
      </w:tr>
      <w:tr w:rsidR="00AF301F" w:rsidRPr="00AF301F" w14:paraId="6D00A75A" w14:textId="77777777" w:rsidTr="00AF301F">
        <w:trPr>
          <w:trHeight w:val="72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91AC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57280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 xml:space="preserve"> Регламент    стр.10, п.55(ТСН 14-13-23-1)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67E6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ТЕХНИЧЕСКОЕ ОБСЛУЖИВАНИЕ ПРИБОРОВ ДЛЯ ИЗМЕРЕНИЯ И РЕГУЛИРОВАНИЯ ДАВЛЕНИЯ И РАЗРЯЖЕНИЯ, МАНОМЕТРЫ (Манометры)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C107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ШТ.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0269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4DFF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42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01B3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4B178FE3" w14:textId="77777777" w:rsidTr="00AF301F">
        <w:trPr>
          <w:trHeight w:val="12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12580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8787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151D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D167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4CFD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0,01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7474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0,42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70BA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 </w:t>
            </w:r>
          </w:p>
        </w:tc>
      </w:tr>
      <w:tr w:rsidR="00AF301F" w:rsidRPr="00AF301F" w14:paraId="563C97F0" w14:textId="77777777" w:rsidTr="00AF301F">
        <w:trPr>
          <w:trHeight w:val="251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7DF7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26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B690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>(ТСН 14-13-22-1)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CA67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 xml:space="preserve">ТЕХНИЧЕСКОЕ ОБСЛУЖИВАНИЕ ТЕРМОМЕТРА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A789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ШТ.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151D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E3B7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22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C163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0DE94DF1" w14:textId="77777777" w:rsidTr="00AF301F">
        <w:trPr>
          <w:trHeight w:val="30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C43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D07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26420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211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AB77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0,01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E168B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0,22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3AE0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 </w:t>
            </w:r>
          </w:p>
        </w:tc>
      </w:tr>
      <w:tr w:rsidR="00AF301F" w:rsidRPr="00AF301F" w14:paraId="5ACFFDF1" w14:textId="77777777" w:rsidTr="00AF301F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5FDDE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 xml:space="preserve">                                  12. ТО   Тепломеханической части</w:t>
            </w:r>
          </w:p>
        </w:tc>
      </w:tr>
      <w:tr w:rsidR="00AF301F" w:rsidRPr="00AF301F" w14:paraId="08520EFD" w14:textId="77777777" w:rsidTr="00AF301F">
        <w:trPr>
          <w:trHeight w:val="620"/>
        </w:trPr>
        <w:tc>
          <w:tcPr>
            <w:tcW w:w="218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DF46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27</w:t>
            </w:r>
          </w:p>
        </w:tc>
        <w:tc>
          <w:tcPr>
            <w:tcW w:w="7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5AB7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>Регламент        стр. 7, п.20(ТСН 14.15-207-1)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0004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 xml:space="preserve">ТЕХНИЧЕСКОЕ ОБСЛУЖИВАНИЕ РУЧНОЙ ЗАТВОР ДИСКОВЫЙ  , ДИАМЕТР 32-300 ММ  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7439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ШТ.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7C5C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 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A39C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29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F8729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566A1144" w14:textId="77777777" w:rsidTr="00AF301F">
        <w:trPr>
          <w:trHeight w:val="278"/>
        </w:trPr>
        <w:tc>
          <w:tcPr>
            <w:tcW w:w="218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5AF7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A355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DFA4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16"/>
              </w:rPr>
              <w:t>Затвор дисковый поворотный Dn50 -23 шт;</w:t>
            </w:r>
          </w:p>
        </w:tc>
        <w:tc>
          <w:tcPr>
            <w:tcW w:w="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7C9F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CD85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4"/>
                <w:szCs w:val="14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4248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4"/>
                <w:szCs w:val="14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E9F50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</w:p>
        </w:tc>
      </w:tr>
      <w:tr w:rsidR="00AF301F" w:rsidRPr="00AF301F" w14:paraId="23CBC20C" w14:textId="77777777" w:rsidTr="00AF301F">
        <w:trPr>
          <w:trHeight w:val="385"/>
        </w:trPr>
        <w:tc>
          <w:tcPr>
            <w:tcW w:w="218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543FB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DCBB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C71D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16"/>
              </w:rPr>
              <w:t>Затвор дисковый поворотный Dn40 -6 шт.</w:t>
            </w:r>
          </w:p>
        </w:tc>
        <w:tc>
          <w:tcPr>
            <w:tcW w:w="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8EAF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B3B6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4"/>
                <w:szCs w:val="14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D72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4"/>
                <w:szCs w:val="14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41FE7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</w:p>
        </w:tc>
      </w:tr>
      <w:tr w:rsidR="00AF301F" w:rsidRPr="00AF301F" w14:paraId="20D268D5" w14:textId="77777777" w:rsidTr="00AF301F">
        <w:trPr>
          <w:trHeight w:val="30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FFD4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927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BAD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4B61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138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0,06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92D90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1,74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5A90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301F">
              <w:rPr>
                <w:rFonts w:ascii="Arial" w:hAnsi="Arial"/>
                <w:color w:val="000000"/>
                <w:sz w:val="20"/>
                <w:szCs w:val="20"/>
              </w:rPr>
              <w:t> </w:t>
            </w:r>
          </w:p>
        </w:tc>
      </w:tr>
      <w:tr w:rsidR="00AF301F" w:rsidRPr="00AF301F" w14:paraId="7F0AFBD8" w14:textId="77777777" w:rsidTr="00AF301F">
        <w:trPr>
          <w:trHeight w:val="453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C6D7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28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FA5D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>Регламент        стр. 9, п.46(ТСН 14.13-5-4)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A643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 xml:space="preserve">ТЕХНИЧЕСКОЕ ОБСЛУЖИВАНИЕ КЛАПАН ОБРАТНЫЙ , ДИАМЕТР от 10 до 50 ММ 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2E7B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ШТ.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06CF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1018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84284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13D8AAFA" w14:textId="77777777" w:rsidTr="00AF301F">
        <w:trPr>
          <w:trHeight w:val="30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C808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CC7C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9620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38C7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0F28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5B09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2,4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B5430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 </w:t>
            </w:r>
          </w:p>
        </w:tc>
      </w:tr>
      <w:tr w:rsidR="00AF301F" w:rsidRPr="00AF301F" w14:paraId="4473F169" w14:textId="77777777" w:rsidTr="00AF301F">
        <w:trPr>
          <w:trHeight w:val="843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3E6F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29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0DA7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>ТСН 14.11-2-2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9D26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ТЕХНИЧЕСКОЕ ОБСЛУЖИВАНИЕ ПРИБОРОВ ДЛЯ ИЗМЕРЕНИЯ И РЕГУЛИРОВАНИЯ РАСХОДА И КОЛИЧЕСТВА ЖИДКОСТЕЙ И ГАЗОВ, СЧЕТЧИК КРЫЛЬЧАТЫЙ ХОЛОДНОЙ ВОДЫ.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8DA8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ШТ.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57B9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308F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6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3B3BD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6A4C6B28" w14:textId="77777777" w:rsidTr="00AF301F">
        <w:trPr>
          <w:trHeight w:val="30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1337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52C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410A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0B72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E579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0,81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3E7B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4,86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1D54D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 </w:t>
            </w:r>
          </w:p>
        </w:tc>
      </w:tr>
      <w:tr w:rsidR="00AF301F" w:rsidRPr="00AF301F" w14:paraId="05478A95" w14:textId="77777777" w:rsidTr="00AF301F">
        <w:trPr>
          <w:trHeight w:val="902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E06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30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9C24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>Регламент    стр.6, п.16.  ( ТСН 14.4-217-2)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558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ТЕХНИЧЕСКОЕ ОБСЛУЖИВАНИЕ ЗАДВИЖЕК С ЭЛЕКТРОПРИВОДОМ (КЛАПАНОВ) ДИАМЕТРОМ ДО 250 ММ (Клапан регулирующий трехходовой VRG131, ESBE)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B7A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ШТ.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8225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A1E9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3C55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3E4041A9" w14:textId="77777777" w:rsidTr="00AF301F">
        <w:trPr>
          <w:trHeight w:val="30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2B0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B8E8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7827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6177B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F9F40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6,87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D44B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13,74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24B5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 </w:t>
            </w:r>
          </w:p>
        </w:tc>
      </w:tr>
      <w:tr w:rsidR="00AF301F" w:rsidRPr="00AF301F" w14:paraId="510EACA2" w14:textId="77777777" w:rsidTr="00AF301F">
        <w:trPr>
          <w:trHeight w:val="764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3C510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31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DA6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>ТСН 14.13-26-3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6178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ОЧИСТКА СЕТКИ-ФИЛЬТРА (ГРЯЗЕВИКА) ОТ ИЛА И ГРЯЗИ В ТРУБОПРОВОДАХ ДИАМЕТРОМ До 50 ММ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70C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ШТ.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813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A360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6BD7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45895A18" w14:textId="77777777" w:rsidTr="00AF301F">
        <w:trPr>
          <w:trHeight w:val="30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1A41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1972B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1340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5972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3BBB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0,98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E0C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2,94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C3490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 </w:t>
            </w:r>
          </w:p>
        </w:tc>
      </w:tr>
      <w:tr w:rsidR="00AF301F" w:rsidRPr="00AF301F" w14:paraId="078DB0E9" w14:textId="77777777" w:rsidTr="00AF301F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52262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lastRenderedPageBreak/>
              <w:t xml:space="preserve">                                  13. ТО   узла учета природного газа</w:t>
            </w:r>
          </w:p>
        </w:tc>
      </w:tr>
      <w:tr w:rsidR="00AF301F" w:rsidRPr="00AF301F" w14:paraId="1E5BDC7C" w14:textId="77777777" w:rsidTr="00AF301F">
        <w:trPr>
          <w:trHeight w:val="588"/>
        </w:trPr>
        <w:tc>
          <w:tcPr>
            <w:tcW w:w="218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883D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32</w:t>
            </w:r>
          </w:p>
        </w:tc>
        <w:tc>
          <w:tcPr>
            <w:tcW w:w="7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73EA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>ТСН 14.1-31-1 прим.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B5B3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 xml:space="preserve">ТЕХНИЧЕСКОЕ ОБСЛУЖИВАНИЕ  УУГ (УЗЛА УЧЕТА ГАЗА  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64E6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узел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B8D7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E7D8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E2441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143DFD45" w14:textId="77777777" w:rsidTr="00AF301F">
        <w:trPr>
          <w:trHeight w:val="1265"/>
        </w:trPr>
        <w:tc>
          <w:tcPr>
            <w:tcW w:w="218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539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B4A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A60B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18"/>
              </w:rPr>
              <w:t>Коммерческий узел учета расхода газа: измерительный комплекс СГ-ЭКР-Р-0,75-40/1,6 на базе ротационного счетчика газа РВГ G25 (1:50) Ду 50, корректора расхода газа ЭК270, средств автоматизации, запорных кранов Ду 50 – 2 шт., байпасной линии с запорным краном Ду 50 – 1 шт.</w:t>
            </w:r>
          </w:p>
        </w:tc>
        <w:tc>
          <w:tcPr>
            <w:tcW w:w="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F65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43C3B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7736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82492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</w:p>
        </w:tc>
      </w:tr>
      <w:tr w:rsidR="00AF301F" w:rsidRPr="00AF301F" w14:paraId="7CD539BC" w14:textId="77777777" w:rsidTr="00AF301F">
        <w:trPr>
          <w:trHeight w:val="30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A033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i/>
                <w:iCs/>
                <w:color w:val="000000"/>
                <w:sz w:val="16"/>
                <w:szCs w:val="16"/>
              </w:rPr>
            </w:pPr>
            <w:r w:rsidRPr="00AF301F">
              <w:rPr>
                <w:i/>
                <w:iCs/>
                <w:color w:val="000000"/>
                <w:sz w:val="16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9B22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D72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20FB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E44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9,44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3202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9,44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4A11B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301F">
              <w:rPr>
                <w:rFonts w:ascii="Arial" w:hAnsi="Arial"/>
                <w:color w:val="000000"/>
                <w:sz w:val="20"/>
                <w:szCs w:val="20"/>
              </w:rPr>
              <w:t> </w:t>
            </w:r>
          </w:p>
        </w:tc>
      </w:tr>
      <w:tr w:rsidR="00AF301F" w:rsidRPr="00AF301F" w14:paraId="08DFB6E9" w14:textId="77777777" w:rsidTr="00AF301F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14D29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 xml:space="preserve">                                  14. ТО  Автоматическая пожарная сигнализация</w:t>
            </w:r>
          </w:p>
        </w:tc>
      </w:tr>
      <w:tr w:rsidR="00AF301F" w:rsidRPr="00AF301F" w14:paraId="4124CDD9" w14:textId="77777777" w:rsidTr="00AF301F">
        <w:trPr>
          <w:trHeight w:val="1053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8CA2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33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F4AB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>ТСН 14.15-55-2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37DC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ТЕХНИЧЕСКОЕ ОБСЛУЖИВАНИЕ Охранно-пожарный прибор ВЭРС-ПК4, Извещатель пожарный дымовой ИП 212-41М, Ручной извещатель  ИПР-СУ, Датчик магнитоконтактный для блокировки дверей ИО102-2.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B620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шт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AF1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0A11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05E0B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06E17C59" w14:textId="77777777" w:rsidTr="00AF301F">
        <w:trPr>
          <w:trHeight w:val="30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9CF6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i/>
                <w:iCs/>
                <w:color w:val="000000"/>
                <w:sz w:val="16"/>
                <w:szCs w:val="16"/>
              </w:rPr>
            </w:pPr>
            <w:r w:rsidRPr="00AF301F">
              <w:rPr>
                <w:i/>
                <w:iCs/>
                <w:color w:val="000000"/>
                <w:sz w:val="16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7816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B5EF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65BB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9EB6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8996B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2974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301F">
              <w:rPr>
                <w:rFonts w:ascii="Arial" w:hAnsi="Arial"/>
                <w:color w:val="000000"/>
                <w:sz w:val="20"/>
                <w:szCs w:val="20"/>
              </w:rPr>
              <w:t> </w:t>
            </w:r>
          </w:p>
        </w:tc>
      </w:tr>
      <w:tr w:rsidR="00AF301F" w:rsidRPr="00AF301F" w14:paraId="60A01CB0" w14:textId="77777777" w:rsidTr="00AF301F">
        <w:trPr>
          <w:trHeight w:val="677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C0CB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34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1A78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>ТСН 14.15-48-2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72A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ТЕХНИЧЕСКОЕ ОБСЛУЖИВАНИЕ Источник вторичного электропитания аккумулятора 4,5 Ач, 12 В DTM12045 Delta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E781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шт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29A0B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C89F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586C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450E4453" w14:textId="77777777" w:rsidTr="00AF301F">
        <w:trPr>
          <w:trHeight w:val="261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9862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i/>
                <w:iCs/>
                <w:color w:val="000000"/>
                <w:sz w:val="16"/>
                <w:szCs w:val="16"/>
              </w:rPr>
            </w:pPr>
            <w:r w:rsidRPr="00AF301F">
              <w:rPr>
                <w:i/>
                <w:iCs/>
                <w:color w:val="000000"/>
                <w:sz w:val="16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1D1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5120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1C7D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BBA5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0,37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8DA39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0,37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89A2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301F">
              <w:rPr>
                <w:rFonts w:ascii="Arial" w:hAnsi="Arial"/>
                <w:color w:val="000000"/>
                <w:sz w:val="20"/>
                <w:szCs w:val="20"/>
              </w:rPr>
              <w:t> </w:t>
            </w:r>
          </w:p>
        </w:tc>
      </w:tr>
      <w:tr w:rsidR="00AF301F" w:rsidRPr="00AF301F" w14:paraId="2FA89612" w14:textId="77777777" w:rsidTr="00AF301F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5FF78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 xml:space="preserve">                                 15. ТО  Система оповещения и управления эвакуацией людей при пожаре</w:t>
            </w:r>
          </w:p>
        </w:tc>
      </w:tr>
      <w:tr w:rsidR="00AF301F" w:rsidRPr="00AF301F" w14:paraId="6A2BFEB3" w14:textId="77777777" w:rsidTr="00AF301F">
        <w:trPr>
          <w:trHeight w:val="48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1ECB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35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2B02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>ТСН 14.15-235-1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B837B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ТЕХНИЧЕСКОЕ ОБСЛУЖИВАНИЕ Оповещатель светозвуковой МАЯК 12- 2шт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FE6F1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шт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B7C8C" w14:textId="3AEFC4B2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5EE4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24D4B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0ECC110A" w14:textId="77777777" w:rsidTr="00AF301F">
        <w:trPr>
          <w:trHeight w:val="30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70BAB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i/>
                <w:iCs/>
                <w:color w:val="000000"/>
                <w:sz w:val="16"/>
                <w:szCs w:val="16"/>
              </w:rPr>
            </w:pPr>
            <w:r w:rsidRPr="00AF301F">
              <w:rPr>
                <w:i/>
                <w:iCs/>
                <w:color w:val="000000"/>
                <w:sz w:val="16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7758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40CF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31D0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5F1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5690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0,6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F9320" w14:textId="1B59C61F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F301F" w:rsidRPr="00AF301F" w14:paraId="7A059C73" w14:textId="77777777" w:rsidTr="00AF301F">
        <w:trPr>
          <w:trHeight w:val="48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65B0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36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E6CA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>ТСН 14.15-61-2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8E4B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ТЕХНИЧЕСКОЕ ОБСЛУЖИВАНИЕ Пожарный извещатель Молния-12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1AE6F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шт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B456" w14:textId="5E12447D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C232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E70A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47DCD387" w14:textId="77777777" w:rsidTr="00AF301F">
        <w:trPr>
          <w:trHeight w:val="30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FCE6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i/>
                <w:iCs/>
                <w:color w:val="000000"/>
                <w:sz w:val="16"/>
                <w:szCs w:val="16"/>
              </w:rPr>
            </w:pPr>
            <w:r w:rsidRPr="00AF301F">
              <w:rPr>
                <w:i/>
                <w:iCs/>
                <w:color w:val="000000"/>
                <w:sz w:val="16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F261B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5B2F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FDA2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06F32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0,22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69C04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0,44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C30E6" w14:textId="7DDA5635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F301F" w:rsidRPr="00AF301F" w14:paraId="2D0B84F1" w14:textId="77777777" w:rsidTr="00AF301F">
        <w:trPr>
          <w:trHeight w:val="720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BB223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37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DEF9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b/>
                <w:bCs/>
                <w:color w:val="000000"/>
                <w:sz w:val="18"/>
                <w:szCs w:val="18"/>
              </w:rPr>
            </w:pPr>
            <w:r w:rsidRPr="00AF301F">
              <w:rPr>
                <w:b/>
                <w:bCs/>
                <w:color w:val="000000"/>
                <w:sz w:val="18"/>
                <w:szCs w:val="20"/>
              </w:rPr>
              <w:t>ТСН 14.15-29-2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258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ТЕХНИЧЕСКОЕ ОБСЛУЖИВАНИЕ Система обеспечения управления эвакуации: оповещатели охранно-пожарные звуковые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5BCA8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шт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3423D" w14:textId="3C2A378D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0E36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06D3D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1</w:t>
            </w:r>
          </w:p>
        </w:tc>
      </w:tr>
      <w:tr w:rsidR="00AF301F" w:rsidRPr="00AF301F" w14:paraId="19486626" w14:textId="77777777" w:rsidTr="00AF301F">
        <w:trPr>
          <w:trHeight w:val="145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7EBD7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i/>
                <w:iCs/>
                <w:color w:val="000000"/>
                <w:sz w:val="16"/>
                <w:szCs w:val="16"/>
              </w:rPr>
            </w:pPr>
            <w:r w:rsidRPr="00AF301F">
              <w:rPr>
                <w:i/>
                <w:iCs/>
                <w:color w:val="000000"/>
                <w:sz w:val="16"/>
                <w:szCs w:val="20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F6C3A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8"/>
                <w:szCs w:val="18"/>
              </w:rPr>
            </w:pPr>
            <w:r w:rsidRPr="00AF301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7ADBC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Затраты труда рабочих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0D5C5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AF301F">
              <w:rPr>
                <w:color w:val="000000"/>
                <w:sz w:val="16"/>
                <w:szCs w:val="20"/>
              </w:rPr>
              <w:t>чел.час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5C38E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1,36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BE206" w14:textId="77777777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color w:val="000000"/>
                <w:sz w:val="14"/>
                <w:szCs w:val="14"/>
              </w:rPr>
            </w:pPr>
            <w:r w:rsidRPr="00AF301F">
              <w:rPr>
                <w:color w:val="000000"/>
                <w:sz w:val="14"/>
                <w:szCs w:val="20"/>
              </w:rPr>
              <w:t>2,72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AC5EF" w14:textId="3AA1DF49" w:rsidR="00AF301F" w:rsidRPr="00AF301F" w:rsidRDefault="00AF301F" w:rsidP="00AF301F">
            <w:pPr>
              <w:autoSpaceDE/>
              <w:autoSpaceDN/>
              <w:adjustRightInd/>
              <w:spacing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26CCB3A3" w14:textId="77777777" w:rsidR="003B6146" w:rsidRDefault="003B6146" w:rsidP="00557C9D">
      <w:pPr>
        <w:autoSpaceDE/>
        <w:autoSpaceDN/>
        <w:adjustRightInd/>
        <w:spacing w:before="0" w:after="0"/>
        <w:contextualSpacing/>
        <w:jc w:val="right"/>
        <w:rPr>
          <w:bCs/>
          <w:color w:val="000000" w:themeColor="text1"/>
          <w:sz w:val="22"/>
          <w:szCs w:val="22"/>
        </w:rPr>
      </w:pPr>
    </w:p>
    <w:p w14:paraId="68B75EF5" w14:textId="77777777" w:rsidR="00AF301F" w:rsidRPr="00074A5B" w:rsidRDefault="00AF301F" w:rsidP="00AF301F">
      <w:pPr>
        <w:spacing w:before="0" w:after="0"/>
        <w:jc w:val="center"/>
        <w:rPr>
          <w:b/>
          <w:sz w:val="22"/>
          <w:szCs w:val="22"/>
        </w:rPr>
      </w:pPr>
      <w:r w:rsidRPr="00074A5B">
        <w:rPr>
          <w:b/>
          <w:sz w:val="22"/>
          <w:szCs w:val="22"/>
          <w:lang w:bidi="en-US"/>
        </w:rPr>
        <w:t>ПОДПИСИ СТОРОН: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1"/>
        <w:gridCol w:w="4961"/>
      </w:tblGrid>
      <w:tr w:rsidR="00AF301F" w:rsidRPr="00074A5B" w14:paraId="73A6C8ED" w14:textId="77777777" w:rsidTr="00AF301F">
        <w:trPr>
          <w:tblCellSpacing w:w="15" w:type="dxa"/>
        </w:trPr>
        <w:tc>
          <w:tcPr>
            <w:tcW w:w="2477" w:type="pct"/>
            <w:hideMark/>
          </w:tcPr>
          <w:p w14:paraId="5DC2D257" w14:textId="77777777" w:rsidR="00AF301F" w:rsidRPr="00074A5B" w:rsidRDefault="00AF301F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>Заказчик:</w:t>
            </w:r>
          </w:p>
          <w:p w14:paraId="160C3EAE" w14:textId="77777777" w:rsidR="00AF301F" w:rsidRPr="00074A5B" w:rsidRDefault="00AF301F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>НАО «Красная поляна»</w:t>
            </w:r>
          </w:p>
          <w:p w14:paraId="6ECD6257" w14:textId="77777777" w:rsidR="00AF301F" w:rsidRPr="00074A5B" w:rsidRDefault="00AF301F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</w:p>
          <w:p w14:paraId="5842883C" w14:textId="77777777" w:rsidR="00AF301F" w:rsidRPr="00074A5B" w:rsidRDefault="00AF301F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</w:p>
          <w:p w14:paraId="0B713D8B" w14:textId="77777777" w:rsidR="00AF301F" w:rsidRPr="00074A5B" w:rsidRDefault="00AF301F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>__________________________/____________/ </w:t>
            </w:r>
            <w:r w:rsidRPr="00074A5B">
              <w:rPr>
                <w:b/>
                <w:bCs/>
                <w:sz w:val="22"/>
                <w:szCs w:val="22"/>
              </w:rPr>
              <w:br/>
              <w:t>м. п.              (подпись)</w:t>
            </w:r>
          </w:p>
        </w:tc>
        <w:tc>
          <w:tcPr>
            <w:tcW w:w="2477" w:type="pct"/>
            <w:hideMark/>
          </w:tcPr>
          <w:p w14:paraId="1252A583" w14:textId="0655018C" w:rsidR="00AF301F" w:rsidRPr="00074A5B" w:rsidRDefault="00082052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Исполнитель</w:t>
            </w:r>
            <w:r w:rsidR="00AF301F" w:rsidRPr="00074A5B">
              <w:rPr>
                <w:b/>
                <w:bCs/>
                <w:sz w:val="22"/>
                <w:szCs w:val="22"/>
              </w:rPr>
              <w:t>:</w:t>
            </w:r>
          </w:p>
          <w:p w14:paraId="07A445EB" w14:textId="77777777" w:rsidR="00AF301F" w:rsidRPr="00074A5B" w:rsidRDefault="00AF301F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</w:p>
          <w:p w14:paraId="441B0C1B" w14:textId="77777777" w:rsidR="00AF301F" w:rsidRPr="00074A5B" w:rsidRDefault="00AF301F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 xml:space="preserve">        </w:t>
            </w:r>
          </w:p>
          <w:p w14:paraId="5CAC4970" w14:textId="77777777" w:rsidR="00AF301F" w:rsidRPr="00074A5B" w:rsidRDefault="00AF301F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</w:p>
          <w:p w14:paraId="588A4187" w14:textId="77777777" w:rsidR="00AF301F" w:rsidRPr="00074A5B" w:rsidRDefault="00AF301F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 xml:space="preserve"> __________________________/_____________/ </w:t>
            </w:r>
          </w:p>
          <w:p w14:paraId="4B00AAD7" w14:textId="77777777" w:rsidR="00AF301F" w:rsidRPr="00074A5B" w:rsidRDefault="00AF301F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 xml:space="preserve"> м. п.               (подпись)</w:t>
            </w:r>
          </w:p>
        </w:tc>
      </w:tr>
    </w:tbl>
    <w:p w14:paraId="11FB7620" w14:textId="0E96AEA7" w:rsidR="00AF301F" w:rsidRDefault="00AF301F" w:rsidP="003B6146">
      <w:pPr>
        <w:autoSpaceDE/>
        <w:autoSpaceDN/>
        <w:adjustRightInd/>
        <w:spacing w:before="0" w:after="0"/>
        <w:jc w:val="right"/>
        <w:rPr>
          <w:bCs/>
          <w:color w:val="000000" w:themeColor="text1"/>
          <w:sz w:val="22"/>
          <w:szCs w:val="22"/>
        </w:rPr>
      </w:pPr>
    </w:p>
    <w:p w14:paraId="45B6FA2F" w14:textId="77777777" w:rsidR="00AF301F" w:rsidRDefault="00AF301F">
      <w:pPr>
        <w:autoSpaceDE/>
        <w:autoSpaceDN/>
        <w:adjustRightInd/>
        <w:spacing w:before="0" w:after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br w:type="page"/>
      </w:r>
    </w:p>
    <w:p w14:paraId="1391C176" w14:textId="0628FD67" w:rsidR="00AF301F" w:rsidRDefault="00AF301F" w:rsidP="00AF301F">
      <w:pPr>
        <w:jc w:val="right"/>
        <w:rPr>
          <w:sz w:val="22"/>
          <w:szCs w:val="22"/>
        </w:rPr>
      </w:pPr>
      <w:r w:rsidRPr="00DB31BC">
        <w:rPr>
          <w:sz w:val="22"/>
          <w:szCs w:val="22"/>
        </w:rPr>
        <w:lastRenderedPageBreak/>
        <w:t>Приложение №</w:t>
      </w:r>
      <w:r>
        <w:rPr>
          <w:sz w:val="22"/>
          <w:szCs w:val="22"/>
        </w:rPr>
        <w:t>5</w:t>
      </w:r>
      <w:r w:rsidRPr="00DB31BC">
        <w:rPr>
          <w:sz w:val="22"/>
          <w:szCs w:val="22"/>
        </w:rPr>
        <w:t xml:space="preserve"> к </w:t>
      </w:r>
      <w:r w:rsidR="00FA567D">
        <w:rPr>
          <w:sz w:val="22"/>
          <w:szCs w:val="22"/>
        </w:rPr>
        <w:t>Техническому заданию</w:t>
      </w:r>
    </w:p>
    <w:p w14:paraId="59B77826" w14:textId="3D3DB33E" w:rsidR="00AF301F" w:rsidRDefault="00AF301F" w:rsidP="00AF301F">
      <w:pPr>
        <w:jc w:val="center"/>
        <w:rPr>
          <w:b/>
          <w:sz w:val="22"/>
          <w:szCs w:val="22"/>
        </w:rPr>
      </w:pPr>
      <w:r w:rsidRPr="00AF301F">
        <w:rPr>
          <w:b/>
          <w:sz w:val="22"/>
          <w:szCs w:val="22"/>
        </w:rPr>
        <w:t xml:space="preserve">Ведомость </w:t>
      </w:r>
      <w:r>
        <w:rPr>
          <w:b/>
          <w:sz w:val="22"/>
          <w:szCs w:val="22"/>
        </w:rPr>
        <w:t xml:space="preserve">объёмов работ </w:t>
      </w:r>
      <w:r w:rsidRPr="00AF301F">
        <w:rPr>
          <w:b/>
          <w:sz w:val="22"/>
          <w:szCs w:val="22"/>
        </w:rPr>
        <w:t>эксплуатации оперативным персоналом</w:t>
      </w:r>
    </w:p>
    <w:p w14:paraId="0E56FB6B" w14:textId="77777777" w:rsidR="00AF301F" w:rsidRDefault="00AF301F" w:rsidP="00AF301F">
      <w:pPr>
        <w:autoSpaceDE/>
        <w:autoSpaceDN/>
        <w:adjustRightInd/>
        <w:spacing w:before="0" w:after="0"/>
        <w:jc w:val="center"/>
        <w:rPr>
          <w:bCs/>
          <w:color w:val="000000" w:themeColor="text1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4261"/>
        <w:gridCol w:w="3394"/>
      </w:tblGrid>
      <w:tr w:rsidR="00AF301F" w:rsidRPr="00AF301F" w14:paraId="22BB92E4" w14:textId="77777777" w:rsidTr="00AF301F">
        <w:trPr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88359" w14:textId="77777777" w:rsidR="00AF301F" w:rsidRPr="00AF301F" w:rsidRDefault="00AF301F" w:rsidP="00AF301F">
            <w:pPr>
              <w:autoSpaceDE/>
              <w:autoSpaceDN/>
              <w:adjustRightInd/>
              <w:spacing w:before="0" w:after="200" w:line="276" w:lineRule="auto"/>
              <w:jc w:val="center"/>
              <w:rPr>
                <w:color w:val="000000"/>
                <w:sz w:val="22"/>
                <w:szCs w:val="20"/>
              </w:rPr>
            </w:pPr>
            <w:r w:rsidRPr="00AF301F">
              <w:rPr>
                <w:color w:val="000000"/>
                <w:sz w:val="22"/>
                <w:szCs w:val="20"/>
              </w:rPr>
              <w:t>№ п/п</w:t>
            </w:r>
          </w:p>
        </w:tc>
        <w:tc>
          <w:tcPr>
            <w:tcW w:w="4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39F03" w14:textId="77777777" w:rsidR="00AF301F" w:rsidRPr="00AF301F" w:rsidRDefault="00AF301F" w:rsidP="00AF301F">
            <w:pPr>
              <w:autoSpaceDE/>
              <w:autoSpaceDN/>
              <w:adjustRightInd/>
              <w:spacing w:before="0" w:after="200" w:line="276" w:lineRule="auto"/>
              <w:jc w:val="center"/>
              <w:rPr>
                <w:color w:val="000000"/>
                <w:sz w:val="22"/>
                <w:szCs w:val="20"/>
              </w:rPr>
            </w:pPr>
            <w:r w:rsidRPr="00AF301F">
              <w:rPr>
                <w:color w:val="000000"/>
                <w:sz w:val="22"/>
                <w:szCs w:val="20"/>
              </w:rPr>
              <w:t>Наименование затрат</w:t>
            </w: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7F9FA" w14:textId="77777777" w:rsidR="00AF301F" w:rsidRPr="00AF301F" w:rsidRDefault="00AF301F" w:rsidP="00AF301F">
            <w:pPr>
              <w:autoSpaceDE/>
              <w:autoSpaceDN/>
              <w:adjustRightInd/>
              <w:spacing w:before="0" w:after="200" w:line="276" w:lineRule="auto"/>
              <w:jc w:val="center"/>
              <w:rPr>
                <w:color w:val="000000"/>
                <w:sz w:val="22"/>
                <w:szCs w:val="20"/>
              </w:rPr>
            </w:pPr>
            <w:r w:rsidRPr="00AF301F">
              <w:rPr>
                <w:color w:val="000000"/>
                <w:sz w:val="22"/>
                <w:szCs w:val="20"/>
              </w:rPr>
              <w:t>Кол-во, ед.</w:t>
            </w:r>
          </w:p>
        </w:tc>
      </w:tr>
      <w:tr w:rsidR="00AF301F" w:rsidRPr="00AF301F" w14:paraId="79A81043" w14:textId="77777777" w:rsidTr="00AF301F">
        <w:trPr>
          <w:trHeight w:val="384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30376" w14:textId="131A0D05" w:rsidR="00AF301F" w:rsidRPr="00AF301F" w:rsidRDefault="00AF301F" w:rsidP="00AF301F">
            <w:pPr>
              <w:autoSpaceDE/>
              <w:autoSpaceDN/>
              <w:adjustRightInd/>
              <w:spacing w:before="0" w:after="200" w:line="276" w:lineRule="auto"/>
              <w:jc w:val="center"/>
              <w:rPr>
                <w:color w:val="000000"/>
                <w:sz w:val="22"/>
                <w:szCs w:val="20"/>
              </w:rPr>
            </w:pPr>
            <w:r w:rsidRPr="00AF301F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4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89658" w14:textId="77777777" w:rsidR="00AF301F" w:rsidRPr="00AF301F" w:rsidRDefault="00AF301F" w:rsidP="00AF301F">
            <w:pPr>
              <w:autoSpaceDE/>
              <w:autoSpaceDN/>
              <w:adjustRightInd/>
              <w:spacing w:before="0" w:after="200" w:line="276" w:lineRule="auto"/>
              <w:jc w:val="center"/>
              <w:rPr>
                <w:color w:val="000000"/>
                <w:sz w:val="22"/>
                <w:szCs w:val="20"/>
              </w:rPr>
            </w:pPr>
            <w:r w:rsidRPr="00AF301F">
              <w:rPr>
                <w:color w:val="000000"/>
                <w:sz w:val="22"/>
                <w:szCs w:val="20"/>
              </w:rPr>
              <w:t>Оператор котельной</w:t>
            </w: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C6498" w14:textId="77777777" w:rsidR="00AF301F" w:rsidRPr="00AF301F" w:rsidRDefault="00AF301F" w:rsidP="00AF301F">
            <w:pPr>
              <w:autoSpaceDE/>
              <w:autoSpaceDN/>
              <w:adjustRightInd/>
              <w:spacing w:before="0" w:after="200" w:line="276" w:lineRule="auto"/>
              <w:jc w:val="center"/>
              <w:rPr>
                <w:color w:val="000000"/>
                <w:sz w:val="22"/>
                <w:szCs w:val="20"/>
              </w:rPr>
            </w:pPr>
            <w:r w:rsidRPr="00AF301F">
              <w:rPr>
                <w:color w:val="000000"/>
                <w:sz w:val="22"/>
                <w:szCs w:val="20"/>
              </w:rPr>
              <w:t>4</w:t>
            </w:r>
          </w:p>
        </w:tc>
      </w:tr>
    </w:tbl>
    <w:p w14:paraId="76EF5FDF" w14:textId="77777777" w:rsidR="00AF301F" w:rsidRDefault="00AF301F" w:rsidP="00AF301F">
      <w:pPr>
        <w:autoSpaceDE/>
        <w:autoSpaceDN/>
        <w:adjustRightInd/>
        <w:spacing w:before="0" w:after="0"/>
        <w:jc w:val="center"/>
        <w:rPr>
          <w:bCs/>
          <w:color w:val="000000" w:themeColor="text1"/>
          <w:sz w:val="22"/>
          <w:szCs w:val="22"/>
        </w:rPr>
      </w:pPr>
    </w:p>
    <w:p w14:paraId="05B561AC" w14:textId="77777777" w:rsidR="00AF301F" w:rsidRDefault="00AF301F" w:rsidP="00AF301F">
      <w:pPr>
        <w:autoSpaceDE/>
        <w:autoSpaceDN/>
        <w:adjustRightInd/>
        <w:spacing w:before="0" w:after="0"/>
        <w:jc w:val="center"/>
        <w:rPr>
          <w:bCs/>
          <w:color w:val="000000" w:themeColor="text1"/>
          <w:sz w:val="22"/>
          <w:szCs w:val="22"/>
        </w:rPr>
      </w:pPr>
    </w:p>
    <w:p w14:paraId="7CED6063" w14:textId="77777777" w:rsidR="00AF301F" w:rsidRPr="00074A5B" w:rsidRDefault="00AF301F" w:rsidP="00AF301F">
      <w:pPr>
        <w:spacing w:before="0" w:after="0"/>
        <w:jc w:val="center"/>
        <w:rPr>
          <w:b/>
          <w:sz w:val="22"/>
          <w:szCs w:val="22"/>
        </w:rPr>
      </w:pPr>
      <w:r w:rsidRPr="00074A5B">
        <w:rPr>
          <w:b/>
          <w:sz w:val="22"/>
          <w:szCs w:val="22"/>
          <w:lang w:bidi="en-US"/>
        </w:rPr>
        <w:t>ПОДПИСИ СТОРОН: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1"/>
        <w:gridCol w:w="4961"/>
      </w:tblGrid>
      <w:tr w:rsidR="00AF301F" w:rsidRPr="00074A5B" w14:paraId="6193FF48" w14:textId="77777777" w:rsidTr="00AF301F">
        <w:trPr>
          <w:tblCellSpacing w:w="15" w:type="dxa"/>
        </w:trPr>
        <w:tc>
          <w:tcPr>
            <w:tcW w:w="2477" w:type="pct"/>
            <w:hideMark/>
          </w:tcPr>
          <w:p w14:paraId="3997B5DE" w14:textId="77777777" w:rsidR="00AF301F" w:rsidRPr="00074A5B" w:rsidRDefault="00AF301F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>Заказчик:</w:t>
            </w:r>
          </w:p>
          <w:p w14:paraId="0C28E1E3" w14:textId="77777777" w:rsidR="00AF301F" w:rsidRPr="00074A5B" w:rsidRDefault="00AF301F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>НАО «Красная поляна»</w:t>
            </w:r>
          </w:p>
          <w:p w14:paraId="176E8BF2" w14:textId="77777777" w:rsidR="00AF301F" w:rsidRPr="00074A5B" w:rsidRDefault="00AF301F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</w:p>
          <w:p w14:paraId="06FB8B86" w14:textId="77777777" w:rsidR="00AF301F" w:rsidRPr="00074A5B" w:rsidRDefault="00AF301F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</w:p>
          <w:p w14:paraId="7B244787" w14:textId="77777777" w:rsidR="00AF301F" w:rsidRPr="00074A5B" w:rsidRDefault="00AF301F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>__________________________/____________/ </w:t>
            </w:r>
            <w:r w:rsidRPr="00074A5B">
              <w:rPr>
                <w:b/>
                <w:bCs/>
                <w:sz w:val="22"/>
                <w:szCs w:val="22"/>
              </w:rPr>
              <w:br/>
              <w:t>м. п.              (подпись)</w:t>
            </w:r>
          </w:p>
        </w:tc>
        <w:tc>
          <w:tcPr>
            <w:tcW w:w="2477" w:type="pct"/>
            <w:hideMark/>
          </w:tcPr>
          <w:p w14:paraId="39D8FA8F" w14:textId="6D8E0BF7" w:rsidR="00AF301F" w:rsidRPr="00074A5B" w:rsidRDefault="00082052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Исполнитель</w:t>
            </w:r>
            <w:r w:rsidR="00AF301F" w:rsidRPr="00074A5B">
              <w:rPr>
                <w:b/>
                <w:bCs/>
                <w:sz w:val="22"/>
                <w:szCs w:val="22"/>
              </w:rPr>
              <w:t>:</w:t>
            </w:r>
          </w:p>
          <w:p w14:paraId="541104CF" w14:textId="77777777" w:rsidR="00AF301F" w:rsidRPr="00074A5B" w:rsidRDefault="00AF301F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</w:p>
          <w:p w14:paraId="2BF25044" w14:textId="77777777" w:rsidR="00AF301F" w:rsidRPr="00074A5B" w:rsidRDefault="00AF301F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 xml:space="preserve">        </w:t>
            </w:r>
          </w:p>
          <w:p w14:paraId="09FE1D18" w14:textId="77777777" w:rsidR="00AF301F" w:rsidRPr="00074A5B" w:rsidRDefault="00AF301F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</w:p>
          <w:p w14:paraId="74AED3C5" w14:textId="77777777" w:rsidR="00AF301F" w:rsidRPr="00074A5B" w:rsidRDefault="00AF301F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 xml:space="preserve"> __________________________/_____________/ </w:t>
            </w:r>
          </w:p>
          <w:p w14:paraId="71FF134A" w14:textId="77777777" w:rsidR="00AF301F" w:rsidRPr="00074A5B" w:rsidRDefault="00AF301F" w:rsidP="00AF301F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074A5B">
              <w:rPr>
                <w:b/>
                <w:bCs/>
                <w:sz w:val="22"/>
                <w:szCs w:val="22"/>
              </w:rPr>
              <w:t xml:space="preserve"> м. п.               (подпись)</w:t>
            </w:r>
          </w:p>
        </w:tc>
      </w:tr>
    </w:tbl>
    <w:p w14:paraId="583DDB55" w14:textId="77777777" w:rsidR="00AF301F" w:rsidRDefault="00AF301F" w:rsidP="003B6146">
      <w:pPr>
        <w:autoSpaceDE/>
        <w:autoSpaceDN/>
        <w:adjustRightInd/>
        <w:spacing w:before="0" w:after="0"/>
        <w:jc w:val="right"/>
        <w:rPr>
          <w:bCs/>
          <w:color w:val="000000" w:themeColor="text1"/>
          <w:sz w:val="22"/>
          <w:szCs w:val="22"/>
        </w:rPr>
      </w:pPr>
    </w:p>
    <w:p w14:paraId="58142651" w14:textId="77777777" w:rsidR="00AF301F" w:rsidRDefault="00AF301F" w:rsidP="003B6146">
      <w:pPr>
        <w:autoSpaceDE/>
        <w:autoSpaceDN/>
        <w:adjustRightInd/>
        <w:spacing w:before="0" w:after="0"/>
        <w:jc w:val="right"/>
        <w:rPr>
          <w:bCs/>
          <w:color w:val="000000" w:themeColor="text1"/>
          <w:sz w:val="22"/>
          <w:szCs w:val="22"/>
        </w:rPr>
      </w:pPr>
    </w:p>
    <w:p w14:paraId="180ED47C" w14:textId="77777777" w:rsidR="00AF301F" w:rsidRDefault="00AF301F" w:rsidP="003B6146">
      <w:pPr>
        <w:autoSpaceDE/>
        <w:autoSpaceDN/>
        <w:adjustRightInd/>
        <w:spacing w:before="0" w:after="0"/>
        <w:jc w:val="right"/>
        <w:rPr>
          <w:bCs/>
          <w:color w:val="000000" w:themeColor="text1"/>
          <w:sz w:val="22"/>
          <w:szCs w:val="22"/>
        </w:rPr>
      </w:pPr>
    </w:p>
    <w:p w14:paraId="0BFA5179" w14:textId="77777777" w:rsidR="00AF301F" w:rsidRDefault="00AF301F" w:rsidP="003B6146">
      <w:pPr>
        <w:autoSpaceDE/>
        <w:autoSpaceDN/>
        <w:adjustRightInd/>
        <w:spacing w:before="0" w:after="0"/>
        <w:jc w:val="right"/>
        <w:rPr>
          <w:bCs/>
          <w:color w:val="000000" w:themeColor="text1"/>
          <w:sz w:val="22"/>
          <w:szCs w:val="22"/>
        </w:rPr>
      </w:pPr>
    </w:p>
    <w:p w14:paraId="1D1439D2" w14:textId="77777777" w:rsidR="00AF301F" w:rsidRDefault="00AF301F" w:rsidP="003B6146">
      <w:pPr>
        <w:autoSpaceDE/>
        <w:autoSpaceDN/>
        <w:adjustRightInd/>
        <w:spacing w:before="0" w:after="0"/>
        <w:jc w:val="right"/>
        <w:rPr>
          <w:bCs/>
          <w:color w:val="000000" w:themeColor="text1"/>
          <w:sz w:val="22"/>
          <w:szCs w:val="22"/>
        </w:rPr>
      </w:pPr>
    </w:p>
    <w:p w14:paraId="2BFADCDF" w14:textId="77777777" w:rsidR="00AF301F" w:rsidRDefault="00AF301F" w:rsidP="003B6146">
      <w:pPr>
        <w:autoSpaceDE/>
        <w:autoSpaceDN/>
        <w:adjustRightInd/>
        <w:spacing w:before="0" w:after="0"/>
        <w:jc w:val="right"/>
        <w:rPr>
          <w:bCs/>
          <w:color w:val="000000" w:themeColor="text1"/>
          <w:sz w:val="22"/>
          <w:szCs w:val="22"/>
        </w:rPr>
      </w:pPr>
    </w:p>
    <w:p w14:paraId="51F81799" w14:textId="77777777" w:rsidR="00AF301F" w:rsidRDefault="00AF301F" w:rsidP="003B6146">
      <w:pPr>
        <w:autoSpaceDE/>
        <w:autoSpaceDN/>
        <w:adjustRightInd/>
        <w:spacing w:before="0" w:after="0"/>
        <w:jc w:val="right"/>
        <w:rPr>
          <w:bCs/>
          <w:color w:val="000000" w:themeColor="text1"/>
          <w:sz w:val="22"/>
          <w:szCs w:val="22"/>
        </w:rPr>
      </w:pPr>
    </w:p>
    <w:p w14:paraId="73BFCF29" w14:textId="3607EAD7" w:rsidR="00AF301F" w:rsidRDefault="00AF301F">
      <w:pPr>
        <w:autoSpaceDE/>
        <w:autoSpaceDN/>
        <w:adjustRightInd/>
        <w:spacing w:before="0" w:after="0"/>
        <w:rPr>
          <w:bCs/>
          <w:color w:val="000000" w:themeColor="text1"/>
          <w:sz w:val="22"/>
          <w:szCs w:val="22"/>
        </w:rPr>
      </w:pPr>
      <w:bookmarkStart w:id="0" w:name="_GoBack"/>
      <w:bookmarkEnd w:id="0"/>
    </w:p>
    <w:sectPr w:rsidR="00AF301F" w:rsidSect="00C16D62">
      <w:pgSz w:w="11906" w:h="16838"/>
      <w:pgMar w:top="851" w:right="850" w:bottom="1134" w:left="1134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82AAE1" w14:textId="77777777" w:rsidR="00255C43" w:rsidRDefault="00255C43">
      <w:r>
        <w:separator/>
      </w:r>
    </w:p>
  </w:endnote>
  <w:endnote w:type="continuationSeparator" w:id="0">
    <w:p w14:paraId="0F556688" w14:textId="77777777" w:rsidR="00255C43" w:rsidRDefault="00255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799552" w14:textId="77777777" w:rsidR="00255C43" w:rsidRDefault="00255C43">
      <w:r>
        <w:separator/>
      </w:r>
    </w:p>
  </w:footnote>
  <w:footnote w:type="continuationSeparator" w:id="0">
    <w:p w14:paraId="4D662EE6" w14:textId="77777777" w:rsidR="00255C43" w:rsidRDefault="00255C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E25C8"/>
    <w:multiLevelType w:val="hybridMultilevel"/>
    <w:tmpl w:val="177A28E2"/>
    <w:lvl w:ilvl="0" w:tplc="926CE044">
      <w:start w:val="1"/>
      <w:numFmt w:val="decimal"/>
      <w:lvlText w:val="4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0BA0826"/>
    <w:multiLevelType w:val="hybridMultilevel"/>
    <w:tmpl w:val="97B8D492"/>
    <w:lvl w:ilvl="0" w:tplc="0A4085BA">
      <w:start w:val="1"/>
      <w:numFmt w:val="decimal"/>
      <w:lvlText w:val="9.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0BC62BF"/>
    <w:multiLevelType w:val="hybridMultilevel"/>
    <w:tmpl w:val="9C607FD8"/>
    <w:lvl w:ilvl="0" w:tplc="7DC0960A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3" w15:restartNumberingAfterBreak="0">
    <w:nsid w:val="044F7E69"/>
    <w:multiLevelType w:val="multilevel"/>
    <w:tmpl w:val="049AD32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AF04491"/>
    <w:multiLevelType w:val="hybridMultilevel"/>
    <w:tmpl w:val="54D86D72"/>
    <w:lvl w:ilvl="0" w:tplc="7572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155F34"/>
    <w:multiLevelType w:val="hybridMultilevel"/>
    <w:tmpl w:val="9FCE0E52"/>
    <w:lvl w:ilvl="0" w:tplc="11DA3A44">
      <w:start w:val="1"/>
      <w:numFmt w:val="decimal"/>
      <w:lvlText w:val="6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B9738FF"/>
    <w:multiLevelType w:val="hybridMultilevel"/>
    <w:tmpl w:val="BF048724"/>
    <w:lvl w:ilvl="0" w:tplc="DCEE3D9A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C773D98"/>
    <w:multiLevelType w:val="hybridMultilevel"/>
    <w:tmpl w:val="7B340154"/>
    <w:lvl w:ilvl="0" w:tplc="75722CC6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8" w15:restartNumberingAfterBreak="0">
    <w:nsid w:val="1DCB24DF"/>
    <w:multiLevelType w:val="hybridMultilevel"/>
    <w:tmpl w:val="8CC60112"/>
    <w:lvl w:ilvl="0" w:tplc="7572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53548"/>
    <w:multiLevelType w:val="hybridMultilevel"/>
    <w:tmpl w:val="9D066EA6"/>
    <w:lvl w:ilvl="0" w:tplc="7572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B818FE"/>
    <w:multiLevelType w:val="hybridMultilevel"/>
    <w:tmpl w:val="BAEC9230"/>
    <w:lvl w:ilvl="0" w:tplc="3844E876">
      <w:start w:val="1"/>
      <w:numFmt w:val="decimal"/>
      <w:lvlText w:val="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5F447AB"/>
    <w:multiLevelType w:val="hybridMultilevel"/>
    <w:tmpl w:val="70BC51F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68B6289"/>
    <w:multiLevelType w:val="multilevel"/>
    <w:tmpl w:val="C812058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13" w15:restartNumberingAfterBreak="0">
    <w:nsid w:val="30821FC6"/>
    <w:multiLevelType w:val="hybridMultilevel"/>
    <w:tmpl w:val="A290F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1D6B76"/>
    <w:multiLevelType w:val="hybridMultilevel"/>
    <w:tmpl w:val="D9CE7274"/>
    <w:lvl w:ilvl="0" w:tplc="6192B2D0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2565303"/>
    <w:multiLevelType w:val="hybridMultilevel"/>
    <w:tmpl w:val="B712B71C"/>
    <w:lvl w:ilvl="0" w:tplc="75722C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56D5868"/>
    <w:multiLevelType w:val="hybridMultilevel"/>
    <w:tmpl w:val="94A28C88"/>
    <w:lvl w:ilvl="0" w:tplc="1272FD60">
      <w:start w:val="1"/>
      <w:numFmt w:val="decimal"/>
      <w:lvlText w:val="1.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03205E"/>
    <w:multiLevelType w:val="hybridMultilevel"/>
    <w:tmpl w:val="A8A0AC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1B2BD4"/>
    <w:multiLevelType w:val="multilevel"/>
    <w:tmpl w:val="59708432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8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96E79EE"/>
    <w:multiLevelType w:val="hybridMultilevel"/>
    <w:tmpl w:val="F170F46E"/>
    <w:lvl w:ilvl="0" w:tplc="7572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EF6E1A"/>
    <w:multiLevelType w:val="multilevel"/>
    <w:tmpl w:val="62B8ABA2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ED66A05"/>
    <w:multiLevelType w:val="multilevel"/>
    <w:tmpl w:val="0DCA3C2C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04D189D"/>
    <w:multiLevelType w:val="singleLevel"/>
    <w:tmpl w:val="95E64362"/>
    <w:lvl w:ilvl="0">
      <w:start w:val="1"/>
      <w:numFmt w:val="upperRoman"/>
      <w:pStyle w:val="I"/>
      <w:lvlText w:val="%1."/>
      <w:lvlJc w:val="left"/>
      <w:pPr>
        <w:tabs>
          <w:tab w:val="num" w:pos="720"/>
        </w:tabs>
        <w:ind w:left="720" w:hanging="720"/>
      </w:pPr>
      <w:rPr>
        <w:b/>
        <w:i w:val="0"/>
        <w:sz w:val="22"/>
      </w:rPr>
    </w:lvl>
  </w:abstractNum>
  <w:abstractNum w:abstractNumId="23" w15:restartNumberingAfterBreak="0">
    <w:nsid w:val="458B386A"/>
    <w:multiLevelType w:val="multilevel"/>
    <w:tmpl w:val="336E5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92" w:hanging="1440"/>
      </w:pPr>
      <w:rPr>
        <w:rFonts w:hint="default"/>
      </w:rPr>
    </w:lvl>
  </w:abstractNum>
  <w:abstractNum w:abstractNumId="24" w15:restartNumberingAfterBreak="0">
    <w:nsid w:val="468A5BA6"/>
    <w:multiLevelType w:val="hybridMultilevel"/>
    <w:tmpl w:val="8054881E"/>
    <w:lvl w:ilvl="0" w:tplc="1272FD60">
      <w:start w:val="1"/>
      <w:numFmt w:val="decimal"/>
      <w:lvlText w:val="1.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570B12"/>
    <w:multiLevelType w:val="multilevel"/>
    <w:tmpl w:val="E8B8908C"/>
    <w:lvl w:ilvl="0">
      <w:start w:val="11"/>
      <w:numFmt w:val="decimal"/>
      <w:lvlText w:val="%1."/>
      <w:lvlJc w:val="left"/>
      <w:pPr>
        <w:ind w:left="480" w:hanging="48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549" w:hanging="48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eastAsiaTheme="minorHAnsi" w:hint="default"/>
      </w:rPr>
    </w:lvl>
  </w:abstractNum>
  <w:abstractNum w:abstractNumId="26" w15:restartNumberingAfterBreak="0">
    <w:nsid w:val="497315CD"/>
    <w:multiLevelType w:val="hybridMultilevel"/>
    <w:tmpl w:val="0EFE8D4C"/>
    <w:lvl w:ilvl="0" w:tplc="7572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901692"/>
    <w:multiLevelType w:val="hybridMultilevel"/>
    <w:tmpl w:val="428C7B52"/>
    <w:lvl w:ilvl="0" w:tplc="7572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D82D02"/>
    <w:multiLevelType w:val="hybridMultilevel"/>
    <w:tmpl w:val="A84CFADA"/>
    <w:lvl w:ilvl="0" w:tplc="B34613D2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770D52"/>
    <w:multiLevelType w:val="hybridMultilevel"/>
    <w:tmpl w:val="7F30F824"/>
    <w:lvl w:ilvl="0" w:tplc="605C22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B368B8"/>
    <w:multiLevelType w:val="hybridMultilevel"/>
    <w:tmpl w:val="408A5CD2"/>
    <w:lvl w:ilvl="0" w:tplc="75722C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2FB335B"/>
    <w:multiLevelType w:val="hybridMultilevel"/>
    <w:tmpl w:val="DAA0A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6F7FE3"/>
    <w:multiLevelType w:val="hybridMultilevel"/>
    <w:tmpl w:val="9FCE0E52"/>
    <w:lvl w:ilvl="0" w:tplc="11DA3A44">
      <w:start w:val="1"/>
      <w:numFmt w:val="decimal"/>
      <w:lvlText w:val="6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57BA4D87"/>
    <w:multiLevelType w:val="hybridMultilevel"/>
    <w:tmpl w:val="F75E56C8"/>
    <w:lvl w:ilvl="0" w:tplc="75722CC6">
      <w:start w:val="1"/>
      <w:numFmt w:val="bullet"/>
      <w:lvlText w:val="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34" w15:restartNumberingAfterBreak="0">
    <w:nsid w:val="5975370D"/>
    <w:multiLevelType w:val="multilevel"/>
    <w:tmpl w:val="9A2E42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 w15:restartNumberingAfterBreak="0">
    <w:nsid w:val="5B87039C"/>
    <w:multiLevelType w:val="hybridMultilevel"/>
    <w:tmpl w:val="0150B248"/>
    <w:lvl w:ilvl="0" w:tplc="12F23A94">
      <w:start w:val="1"/>
      <w:numFmt w:val="decimal"/>
      <w:lvlText w:val="2.%1"/>
      <w:lvlJc w:val="left"/>
      <w:pPr>
        <w:ind w:left="1428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305AB9"/>
    <w:multiLevelType w:val="multilevel"/>
    <w:tmpl w:val="6AA80B4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7" w15:restartNumberingAfterBreak="0">
    <w:nsid w:val="5E0F3404"/>
    <w:multiLevelType w:val="hybridMultilevel"/>
    <w:tmpl w:val="7F2E8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4407EA"/>
    <w:multiLevelType w:val="multilevel"/>
    <w:tmpl w:val="877C008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24D6830"/>
    <w:multiLevelType w:val="hybridMultilevel"/>
    <w:tmpl w:val="B3C64AB0"/>
    <w:lvl w:ilvl="0" w:tplc="B73CE86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B0390E"/>
    <w:multiLevelType w:val="hybridMultilevel"/>
    <w:tmpl w:val="1968FF66"/>
    <w:lvl w:ilvl="0" w:tplc="75722C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FE565E9"/>
    <w:multiLevelType w:val="hybridMultilevel"/>
    <w:tmpl w:val="E0A0FB1A"/>
    <w:lvl w:ilvl="0" w:tplc="C2D270CC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F205D7"/>
    <w:multiLevelType w:val="hybridMultilevel"/>
    <w:tmpl w:val="94A28C88"/>
    <w:lvl w:ilvl="0" w:tplc="1272FD60">
      <w:start w:val="1"/>
      <w:numFmt w:val="decimal"/>
      <w:lvlText w:val="1.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E72F69"/>
    <w:multiLevelType w:val="multilevel"/>
    <w:tmpl w:val="7A7C4822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331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7EB81CCA"/>
    <w:multiLevelType w:val="hybridMultilevel"/>
    <w:tmpl w:val="19FC47B6"/>
    <w:lvl w:ilvl="0" w:tplc="93D4B4FE">
      <w:start w:val="1"/>
      <w:numFmt w:val="decimal"/>
      <w:lvlText w:val="1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7B660E"/>
    <w:multiLevelType w:val="hybridMultilevel"/>
    <w:tmpl w:val="F87652CC"/>
    <w:lvl w:ilvl="0" w:tplc="4A4C9382">
      <w:start w:val="1"/>
      <w:numFmt w:val="decimal"/>
      <w:lvlText w:val="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4"/>
  </w:num>
  <w:num w:numId="2">
    <w:abstractNumId w:val="22"/>
  </w:num>
  <w:num w:numId="3">
    <w:abstractNumId w:val="38"/>
  </w:num>
  <w:num w:numId="4">
    <w:abstractNumId w:val="39"/>
  </w:num>
  <w:num w:numId="5">
    <w:abstractNumId w:val="42"/>
  </w:num>
  <w:num w:numId="6">
    <w:abstractNumId w:val="35"/>
  </w:num>
  <w:num w:numId="7">
    <w:abstractNumId w:val="10"/>
  </w:num>
  <w:num w:numId="8">
    <w:abstractNumId w:val="0"/>
  </w:num>
  <w:num w:numId="9">
    <w:abstractNumId w:val="15"/>
  </w:num>
  <w:num w:numId="10">
    <w:abstractNumId w:val="40"/>
  </w:num>
  <w:num w:numId="11">
    <w:abstractNumId w:val="14"/>
  </w:num>
  <w:num w:numId="12">
    <w:abstractNumId w:val="8"/>
  </w:num>
  <w:num w:numId="13">
    <w:abstractNumId w:val="32"/>
  </w:num>
  <w:num w:numId="14">
    <w:abstractNumId w:val="28"/>
  </w:num>
  <w:num w:numId="15">
    <w:abstractNumId w:val="30"/>
  </w:num>
  <w:num w:numId="16">
    <w:abstractNumId w:val="45"/>
  </w:num>
  <w:num w:numId="17">
    <w:abstractNumId w:val="1"/>
  </w:num>
  <w:num w:numId="18">
    <w:abstractNumId w:val="6"/>
  </w:num>
  <w:num w:numId="19">
    <w:abstractNumId w:val="27"/>
  </w:num>
  <w:num w:numId="20">
    <w:abstractNumId w:val="23"/>
  </w:num>
  <w:num w:numId="21">
    <w:abstractNumId w:val="7"/>
  </w:num>
  <w:num w:numId="22">
    <w:abstractNumId w:val="13"/>
  </w:num>
  <w:num w:numId="23">
    <w:abstractNumId w:val="26"/>
  </w:num>
  <w:num w:numId="24">
    <w:abstractNumId w:val="4"/>
  </w:num>
  <w:num w:numId="25">
    <w:abstractNumId w:val="29"/>
  </w:num>
  <w:num w:numId="26">
    <w:abstractNumId w:val="33"/>
  </w:num>
  <w:num w:numId="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31"/>
  </w:num>
  <w:num w:numId="30">
    <w:abstractNumId w:val="41"/>
  </w:num>
  <w:num w:numId="31">
    <w:abstractNumId w:val="44"/>
  </w:num>
  <w:num w:numId="32">
    <w:abstractNumId w:val="17"/>
  </w:num>
  <w:num w:numId="33">
    <w:abstractNumId w:val="5"/>
  </w:num>
  <w:num w:numId="34">
    <w:abstractNumId w:val="3"/>
  </w:num>
  <w:num w:numId="35">
    <w:abstractNumId w:val="21"/>
  </w:num>
  <w:num w:numId="36">
    <w:abstractNumId w:val="20"/>
  </w:num>
  <w:num w:numId="37">
    <w:abstractNumId w:val="36"/>
  </w:num>
  <w:num w:numId="38">
    <w:abstractNumId w:val="12"/>
  </w:num>
  <w:num w:numId="39">
    <w:abstractNumId w:val="25"/>
  </w:num>
  <w:num w:numId="40">
    <w:abstractNumId w:val="43"/>
  </w:num>
  <w:num w:numId="41">
    <w:abstractNumId w:val="9"/>
  </w:num>
  <w:num w:numId="42">
    <w:abstractNumId w:val="11"/>
  </w:num>
  <w:num w:numId="43">
    <w:abstractNumId w:val="19"/>
  </w:num>
  <w:num w:numId="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"/>
  </w:num>
  <w:num w:numId="46">
    <w:abstractNumId w:val="37"/>
  </w:num>
  <w:num w:numId="47">
    <w:abstractNumId w:val="16"/>
  </w:num>
  <w:num w:numId="48">
    <w:abstractNumId w:val="2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D06"/>
    <w:rsid w:val="00004CC2"/>
    <w:rsid w:val="00005EEB"/>
    <w:rsid w:val="00007DA1"/>
    <w:rsid w:val="000114A3"/>
    <w:rsid w:val="00012B34"/>
    <w:rsid w:val="00013D88"/>
    <w:rsid w:val="00023253"/>
    <w:rsid w:val="00025D20"/>
    <w:rsid w:val="00025D22"/>
    <w:rsid w:val="00025D5A"/>
    <w:rsid w:val="00025DCB"/>
    <w:rsid w:val="0002675A"/>
    <w:rsid w:val="00026CF2"/>
    <w:rsid w:val="000317A2"/>
    <w:rsid w:val="0003199A"/>
    <w:rsid w:val="00034FF4"/>
    <w:rsid w:val="00040857"/>
    <w:rsid w:val="00041D19"/>
    <w:rsid w:val="00045EC1"/>
    <w:rsid w:val="0004608A"/>
    <w:rsid w:val="000600AB"/>
    <w:rsid w:val="000613DF"/>
    <w:rsid w:val="00063D23"/>
    <w:rsid w:val="00066BCF"/>
    <w:rsid w:val="0007259E"/>
    <w:rsid w:val="000752E3"/>
    <w:rsid w:val="00075653"/>
    <w:rsid w:val="00076029"/>
    <w:rsid w:val="000761A8"/>
    <w:rsid w:val="00082052"/>
    <w:rsid w:val="000823E8"/>
    <w:rsid w:val="00087EF4"/>
    <w:rsid w:val="00090C11"/>
    <w:rsid w:val="00090DA5"/>
    <w:rsid w:val="00092666"/>
    <w:rsid w:val="00093CFA"/>
    <w:rsid w:val="000A0B25"/>
    <w:rsid w:val="000A4638"/>
    <w:rsid w:val="000A68EE"/>
    <w:rsid w:val="000A78F3"/>
    <w:rsid w:val="000B3719"/>
    <w:rsid w:val="000B48E5"/>
    <w:rsid w:val="000B5665"/>
    <w:rsid w:val="000B7546"/>
    <w:rsid w:val="000C007E"/>
    <w:rsid w:val="000C2615"/>
    <w:rsid w:val="000C48AB"/>
    <w:rsid w:val="000C48B3"/>
    <w:rsid w:val="000D19C0"/>
    <w:rsid w:val="000D5036"/>
    <w:rsid w:val="000D7AA0"/>
    <w:rsid w:val="000E4741"/>
    <w:rsid w:val="000E5162"/>
    <w:rsid w:val="000E54F4"/>
    <w:rsid w:val="000F096A"/>
    <w:rsid w:val="000F137D"/>
    <w:rsid w:val="000F1834"/>
    <w:rsid w:val="000F3248"/>
    <w:rsid w:val="000F5039"/>
    <w:rsid w:val="000F5083"/>
    <w:rsid w:val="000F520A"/>
    <w:rsid w:val="000F54C9"/>
    <w:rsid w:val="000F5A92"/>
    <w:rsid w:val="000F5F45"/>
    <w:rsid w:val="000F60BC"/>
    <w:rsid w:val="00104002"/>
    <w:rsid w:val="00104018"/>
    <w:rsid w:val="00105CB2"/>
    <w:rsid w:val="00107ECA"/>
    <w:rsid w:val="001101A2"/>
    <w:rsid w:val="001124EA"/>
    <w:rsid w:val="001147E4"/>
    <w:rsid w:val="00115512"/>
    <w:rsid w:val="00115A31"/>
    <w:rsid w:val="00115E17"/>
    <w:rsid w:val="001231F6"/>
    <w:rsid w:val="001245A2"/>
    <w:rsid w:val="00130A13"/>
    <w:rsid w:val="0013207C"/>
    <w:rsid w:val="00135042"/>
    <w:rsid w:val="001448A4"/>
    <w:rsid w:val="00150E6C"/>
    <w:rsid w:val="00153F08"/>
    <w:rsid w:val="0015645D"/>
    <w:rsid w:val="00157BA4"/>
    <w:rsid w:val="00157CCB"/>
    <w:rsid w:val="0016220A"/>
    <w:rsid w:val="001624C5"/>
    <w:rsid w:val="0016592F"/>
    <w:rsid w:val="00165F47"/>
    <w:rsid w:val="001714E7"/>
    <w:rsid w:val="00176954"/>
    <w:rsid w:val="001802AA"/>
    <w:rsid w:val="0018094E"/>
    <w:rsid w:val="00181F0F"/>
    <w:rsid w:val="00182C64"/>
    <w:rsid w:val="0018375D"/>
    <w:rsid w:val="001854BF"/>
    <w:rsid w:val="0018639C"/>
    <w:rsid w:val="00186458"/>
    <w:rsid w:val="00190C0B"/>
    <w:rsid w:val="00194549"/>
    <w:rsid w:val="00195356"/>
    <w:rsid w:val="001A15A3"/>
    <w:rsid w:val="001A22C4"/>
    <w:rsid w:val="001A2D02"/>
    <w:rsid w:val="001A3C3A"/>
    <w:rsid w:val="001A4837"/>
    <w:rsid w:val="001A5988"/>
    <w:rsid w:val="001A633F"/>
    <w:rsid w:val="001A79BD"/>
    <w:rsid w:val="001B07C8"/>
    <w:rsid w:val="001B4335"/>
    <w:rsid w:val="001B4976"/>
    <w:rsid w:val="001C09D7"/>
    <w:rsid w:val="001C77E9"/>
    <w:rsid w:val="001D28FB"/>
    <w:rsid w:val="001D5304"/>
    <w:rsid w:val="001D5D4F"/>
    <w:rsid w:val="001D5E7F"/>
    <w:rsid w:val="001D6CCA"/>
    <w:rsid w:val="001E3DF1"/>
    <w:rsid w:val="001E4F9A"/>
    <w:rsid w:val="001F1676"/>
    <w:rsid w:val="001F225F"/>
    <w:rsid w:val="001F235C"/>
    <w:rsid w:val="001F40AA"/>
    <w:rsid w:val="001F4609"/>
    <w:rsid w:val="001F52DA"/>
    <w:rsid w:val="001F6F1A"/>
    <w:rsid w:val="002009F5"/>
    <w:rsid w:val="002014FF"/>
    <w:rsid w:val="002018E0"/>
    <w:rsid w:val="00201CA8"/>
    <w:rsid w:val="00202D7E"/>
    <w:rsid w:val="00203636"/>
    <w:rsid w:val="00205935"/>
    <w:rsid w:val="0020607E"/>
    <w:rsid w:val="002228C4"/>
    <w:rsid w:val="00227550"/>
    <w:rsid w:val="0022790D"/>
    <w:rsid w:val="0023003D"/>
    <w:rsid w:val="002302CE"/>
    <w:rsid w:val="0024366D"/>
    <w:rsid w:val="00243984"/>
    <w:rsid w:val="00243A75"/>
    <w:rsid w:val="0024439B"/>
    <w:rsid w:val="00246084"/>
    <w:rsid w:val="002502A5"/>
    <w:rsid w:val="002505B0"/>
    <w:rsid w:val="0025148B"/>
    <w:rsid w:val="002523C3"/>
    <w:rsid w:val="00252743"/>
    <w:rsid w:val="00252798"/>
    <w:rsid w:val="00253428"/>
    <w:rsid w:val="00254C85"/>
    <w:rsid w:val="00255C43"/>
    <w:rsid w:val="00256F60"/>
    <w:rsid w:val="00257707"/>
    <w:rsid w:val="00257755"/>
    <w:rsid w:val="00257E6B"/>
    <w:rsid w:val="00266BF9"/>
    <w:rsid w:val="002706F2"/>
    <w:rsid w:val="0027505F"/>
    <w:rsid w:val="00282686"/>
    <w:rsid w:val="002843D3"/>
    <w:rsid w:val="0029175B"/>
    <w:rsid w:val="00291B33"/>
    <w:rsid w:val="00291D45"/>
    <w:rsid w:val="00292408"/>
    <w:rsid w:val="00292514"/>
    <w:rsid w:val="00292C94"/>
    <w:rsid w:val="002942AF"/>
    <w:rsid w:val="002A08E2"/>
    <w:rsid w:val="002A0981"/>
    <w:rsid w:val="002A0CEC"/>
    <w:rsid w:val="002A63E3"/>
    <w:rsid w:val="002B03E3"/>
    <w:rsid w:val="002B0A89"/>
    <w:rsid w:val="002B1153"/>
    <w:rsid w:val="002B13A9"/>
    <w:rsid w:val="002B44DA"/>
    <w:rsid w:val="002B45FA"/>
    <w:rsid w:val="002B4A4A"/>
    <w:rsid w:val="002C03AB"/>
    <w:rsid w:val="002C267C"/>
    <w:rsid w:val="002C4C41"/>
    <w:rsid w:val="002C6F9B"/>
    <w:rsid w:val="002C77E1"/>
    <w:rsid w:val="002D0331"/>
    <w:rsid w:val="002D03A1"/>
    <w:rsid w:val="002D24E1"/>
    <w:rsid w:val="002D4A22"/>
    <w:rsid w:val="002D4AA8"/>
    <w:rsid w:val="002D67DA"/>
    <w:rsid w:val="002D794D"/>
    <w:rsid w:val="002D7E70"/>
    <w:rsid w:val="002F31E7"/>
    <w:rsid w:val="002F412F"/>
    <w:rsid w:val="002F6D4A"/>
    <w:rsid w:val="002F6EB6"/>
    <w:rsid w:val="0030144D"/>
    <w:rsid w:val="00302CB0"/>
    <w:rsid w:val="00304FCC"/>
    <w:rsid w:val="00306937"/>
    <w:rsid w:val="003079CB"/>
    <w:rsid w:val="0031165C"/>
    <w:rsid w:val="00312D48"/>
    <w:rsid w:val="003139ED"/>
    <w:rsid w:val="00315FEE"/>
    <w:rsid w:val="00317607"/>
    <w:rsid w:val="003206DF"/>
    <w:rsid w:val="00321CCC"/>
    <w:rsid w:val="00324E65"/>
    <w:rsid w:val="00325033"/>
    <w:rsid w:val="00325DFC"/>
    <w:rsid w:val="003278BB"/>
    <w:rsid w:val="00327B6A"/>
    <w:rsid w:val="003334B1"/>
    <w:rsid w:val="003364CF"/>
    <w:rsid w:val="00337856"/>
    <w:rsid w:val="00337C76"/>
    <w:rsid w:val="00337EF2"/>
    <w:rsid w:val="003404CE"/>
    <w:rsid w:val="00340C34"/>
    <w:rsid w:val="00342804"/>
    <w:rsid w:val="00342C2B"/>
    <w:rsid w:val="003440DA"/>
    <w:rsid w:val="0034713B"/>
    <w:rsid w:val="00350CE1"/>
    <w:rsid w:val="00353063"/>
    <w:rsid w:val="003542A4"/>
    <w:rsid w:val="00355C16"/>
    <w:rsid w:val="00357B48"/>
    <w:rsid w:val="00360803"/>
    <w:rsid w:val="00363015"/>
    <w:rsid w:val="003643C6"/>
    <w:rsid w:val="0036483B"/>
    <w:rsid w:val="00365F23"/>
    <w:rsid w:val="0036661B"/>
    <w:rsid w:val="0036756E"/>
    <w:rsid w:val="00370430"/>
    <w:rsid w:val="00370AF3"/>
    <w:rsid w:val="003712E1"/>
    <w:rsid w:val="00371E38"/>
    <w:rsid w:val="00375C3A"/>
    <w:rsid w:val="00380C88"/>
    <w:rsid w:val="0038389B"/>
    <w:rsid w:val="00385615"/>
    <w:rsid w:val="00390122"/>
    <w:rsid w:val="00395877"/>
    <w:rsid w:val="00396C52"/>
    <w:rsid w:val="00397180"/>
    <w:rsid w:val="00397F8D"/>
    <w:rsid w:val="003A0D50"/>
    <w:rsid w:val="003A1BB1"/>
    <w:rsid w:val="003A1F8E"/>
    <w:rsid w:val="003A2829"/>
    <w:rsid w:val="003A4C59"/>
    <w:rsid w:val="003B0245"/>
    <w:rsid w:val="003B02BF"/>
    <w:rsid w:val="003B16B5"/>
    <w:rsid w:val="003B2C6E"/>
    <w:rsid w:val="003B4959"/>
    <w:rsid w:val="003B6146"/>
    <w:rsid w:val="003C180A"/>
    <w:rsid w:val="003C4090"/>
    <w:rsid w:val="003C5BD4"/>
    <w:rsid w:val="003C5F8E"/>
    <w:rsid w:val="003C702C"/>
    <w:rsid w:val="003D00BB"/>
    <w:rsid w:val="003D153E"/>
    <w:rsid w:val="003D1552"/>
    <w:rsid w:val="003D2181"/>
    <w:rsid w:val="003D56DF"/>
    <w:rsid w:val="003E2AD6"/>
    <w:rsid w:val="003E33CF"/>
    <w:rsid w:val="003E45D0"/>
    <w:rsid w:val="003E5B15"/>
    <w:rsid w:val="003E797C"/>
    <w:rsid w:val="003F37B7"/>
    <w:rsid w:val="003F57C4"/>
    <w:rsid w:val="003F5B51"/>
    <w:rsid w:val="003F6A94"/>
    <w:rsid w:val="003F6C98"/>
    <w:rsid w:val="0040490B"/>
    <w:rsid w:val="00406065"/>
    <w:rsid w:val="00411DC9"/>
    <w:rsid w:val="004135C9"/>
    <w:rsid w:val="00414326"/>
    <w:rsid w:val="00414CB9"/>
    <w:rsid w:val="00422C63"/>
    <w:rsid w:val="00424419"/>
    <w:rsid w:val="004259A6"/>
    <w:rsid w:val="00425F91"/>
    <w:rsid w:val="004337B5"/>
    <w:rsid w:val="00434999"/>
    <w:rsid w:val="004354E8"/>
    <w:rsid w:val="004365C8"/>
    <w:rsid w:val="0043686A"/>
    <w:rsid w:val="00436FF6"/>
    <w:rsid w:val="00437C10"/>
    <w:rsid w:val="0044074B"/>
    <w:rsid w:val="00440CB4"/>
    <w:rsid w:val="00442451"/>
    <w:rsid w:val="00442A9C"/>
    <w:rsid w:val="0044360C"/>
    <w:rsid w:val="00444A09"/>
    <w:rsid w:val="00453ECD"/>
    <w:rsid w:val="00456C51"/>
    <w:rsid w:val="004573C4"/>
    <w:rsid w:val="00460411"/>
    <w:rsid w:val="0046135D"/>
    <w:rsid w:val="004618E5"/>
    <w:rsid w:val="00463B7B"/>
    <w:rsid w:val="00464308"/>
    <w:rsid w:val="004712AA"/>
    <w:rsid w:val="0047158B"/>
    <w:rsid w:val="00472D53"/>
    <w:rsid w:val="00475A4B"/>
    <w:rsid w:val="0047654B"/>
    <w:rsid w:val="00476E2B"/>
    <w:rsid w:val="00476FEF"/>
    <w:rsid w:val="0048006E"/>
    <w:rsid w:val="00481146"/>
    <w:rsid w:val="004814FA"/>
    <w:rsid w:val="00481BAF"/>
    <w:rsid w:val="004836BA"/>
    <w:rsid w:val="004918A3"/>
    <w:rsid w:val="00493A41"/>
    <w:rsid w:val="00493AC2"/>
    <w:rsid w:val="00496B7A"/>
    <w:rsid w:val="004976E2"/>
    <w:rsid w:val="004A0200"/>
    <w:rsid w:val="004A22C7"/>
    <w:rsid w:val="004A2C85"/>
    <w:rsid w:val="004B0718"/>
    <w:rsid w:val="004B280D"/>
    <w:rsid w:val="004B3F05"/>
    <w:rsid w:val="004B508F"/>
    <w:rsid w:val="004B51C2"/>
    <w:rsid w:val="004B5F81"/>
    <w:rsid w:val="004B6251"/>
    <w:rsid w:val="004B6B2A"/>
    <w:rsid w:val="004C4DC9"/>
    <w:rsid w:val="004C704B"/>
    <w:rsid w:val="004C72A9"/>
    <w:rsid w:val="004D41A9"/>
    <w:rsid w:val="004D5467"/>
    <w:rsid w:val="004D5A38"/>
    <w:rsid w:val="004D5EA4"/>
    <w:rsid w:val="004D6B9C"/>
    <w:rsid w:val="004E0A14"/>
    <w:rsid w:val="004E139F"/>
    <w:rsid w:val="004E5B90"/>
    <w:rsid w:val="004E7AA5"/>
    <w:rsid w:val="004F1813"/>
    <w:rsid w:val="004F19BE"/>
    <w:rsid w:val="004F1C76"/>
    <w:rsid w:val="004F4EFB"/>
    <w:rsid w:val="004F6CB5"/>
    <w:rsid w:val="005006C4"/>
    <w:rsid w:val="005011B9"/>
    <w:rsid w:val="005030C5"/>
    <w:rsid w:val="005053BB"/>
    <w:rsid w:val="005066DD"/>
    <w:rsid w:val="00506D06"/>
    <w:rsid w:val="00507534"/>
    <w:rsid w:val="00507829"/>
    <w:rsid w:val="005101B8"/>
    <w:rsid w:val="00512853"/>
    <w:rsid w:val="00516B98"/>
    <w:rsid w:val="005207CF"/>
    <w:rsid w:val="005211E6"/>
    <w:rsid w:val="0052221C"/>
    <w:rsid w:val="005248F4"/>
    <w:rsid w:val="00524FB0"/>
    <w:rsid w:val="0053003C"/>
    <w:rsid w:val="005304F9"/>
    <w:rsid w:val="00532269"/>
    <w:rsid w:val="00534B12"/>
    <w:rsid w:val="00535D35"/>
    <w:rsid w:val="005363C1"/>
    <w:rsid w:val="00537617"/>
    <w:rsid w:val="005405B2"/>
    <w:rsid w:val="0054275D"/>
    <w:rsid w:val="00550347"/>
    <w:rsid w:val="00550ADC"/>
    <w:rsid w:val="00550AEA"/>
    <w:rsid w:val="00552203"/>
    <w:rsid w:val="00554DDF"/>
    <w:rsid w:val="00557C9D"/>
    <w:rsid w:val="005614A1"/>
    <w:rsid w:val="00562A14"/>
    <w:rsid w:val="005675AD"/>
    <w:rsid w:val="00567F8B"/>
    <w:rsid w:val="00567FE6"/>
    <w:rsid w:val="00572433"/>
    <w:rsid w:val="00572767"/>
    <w:rsid w:val="005736B7"/>
    <w:rsid w:val="00573D31"/>
    <w:rsid w:val="00575615"/>
    <w:rsid w:val="00575CCC"/>
    <w:rsid w:val="00576CEA"/>
    <w:rsid w:val="00580746"/>
    <w:rsid w:val="00580CF4"/>
    <w:rsid w:val="00580EE6"/>
    <w:rsid w:val="0058175B"/>
    <w:rsid w:val="00584334"/>
    <w:rsid w:val="005843E2"/>
    <w:rsid w:val="00584D81"/>
    <w:rsid w:val="005937F3"/>
    <w:rsid w:val="00593F6E"/>
    <w:rsid w:val="0059449E"/>
    <w:rsid w:val="0059699B"/>
    <w:rsid w:val="00596A7E"/>
    <w:rsid w:val="005A0228"/>
    <w:rsid w:val="005A141C"/>
    <w:rsid w:val="005A161D"/>
    <w:rsid w:val="005A4205"/>
    <w:rsid w:val="005A5C90"/>
    <w:rsid w:val="005A5E5D"/>
    <w:rsid w:val="005A65EF"/>
    <w:rsid w:val="005A7E6B"/>
    <w:rsid w:val="005B07DE"/>
    <w:rsid w:val="005B0B40"/>
    <w:rsid w:val="005B187B"/>
    <w:rsid w:val="005B2E5A"/>
    <w:rsid w:val="005B43C7"/>
    <w:rsid w:val="005C0F62"/>
    <w:rsid w:val="005C7B15"/>
    <w:rsid w:val="005C7EFE"/>
    <w:rsid w:val="005D4A0E"/>
    <w:rsid w:val="005E0A7E"/>
    <w:rsid w:val="005E621D"/>
    <w:rsid w:val="005F0724"/>
    <w:rsid w:val="005F32BE"/>
    <w:rsid w:val="005F723C"/>
    <w:rsid w:val="005F77DE"/>
    <w:rsid w:val="00600559"/>
    <w:rsid w:val="00600F17"/>
    <w:rsid w:val="0060234B"/>
    <w:rsid w:val="00605E81"/>
    <w:rsid w:val="00605FC2"/>
    <w:rsid w:val="00610A5D"/>
    <w:rsid w:val="0061186C"/>
    <w:rsid w:val="00616867"/>
    <w:rsid w:val="00617D0A"/>
    <w:rsid w:val="00620D02"/>
    <w:rsid w:val="006229EC"/>
    <w:rsid w:val="00622A93"/>
    <w:rsid w:val="00624571"/>
    <w:rsid w:val="00625760"/>
    <w:rsid w:val="0062773D"/>
    <w:rsid w:val="00636DC3"/>
    <w:rsid w:val="00637A08"/>
    <w:rsid w:val="006401A9"/>
    <w:rsid w:val="00640481"/>
    <w:rsid w:val="006414CC"/>
    <w:rsid w:val="0064413D"/>
    <w:rsid w:val="00644317"/>
    <w:rsid w:val="00644EA1"/>
    <w:rsid w:val="00650784"/>
    <w:rsid w:val="00650D1B"/>
    <w:rsid w:val="00652EE6"/>
    <w:rsid w:val="00656F80"/>
    <w:rsid w:val="0066159D"/>
    <w:rsid w:val="00661867"/>
    <w:rsid w:val="00662C6E"/>
    <w:rsid w:val="00663972"/>
    <w:rsid w:val="0066532B"/>
    <w:rsid w:val="00666555"/>
    <w:rsid w:val="00667F47"/>
    <w:rsid w:val="006703BA"/>
    <w:rsid w:val="00671425"/>
    <w:rsid w:val="0067167A"/>
    <w:rsid w:val="00692693"/>
    <w:rsid w:val="00695C5F"/>
    <w:rsid w:val="0069675A"/>
    <w:rsid w:val="00696990"/>
    <w:rsid w:val="006A2364"/>
    <w:rsid w:val="006A55A4"/>
    <w:rsid w:val="006B1A6B"/>
    <w:rsid w:val="006B1E72"/>
    <w:rsid w:val="006B22B3"/>
    <w:rsid w:val="006B37D5"/>
    <w:rsid w:val="006B3A9E"/>
    <w:rsid w:val="006B3FDD"/>
    <w:rsid w:val="006B457B"/>
    <w:rsid w:val="006B53AA"/>
    <w:rsid w:val="006B60A6"/>
    <w:rsid w:val="006B69A1"/>
    <w:rsid w:val="006C1A5E"/>
    <w:rsid w:val="006C4ABE"/>
    <w:rsid w:val="006C4D24"/>
    <w:rsid w:val="006C7ABE"/>
    <w:rsid w:val="006D11B4"/>
    <w:rsid w:val="006D2B2C"/>
    <w:rsid w:val="006D4AC7"/>
    <w:rsid w:val="006D74E2"/>
    <w:rsid w:val="006E1EC6"/>
    <w:rsid w:val="006E269D"/>
    <w:rsid w:val="006E306C"/>
    <w:rsid w:val="006E418A"/>
    <w:rsid w:val="006F0007"/>
    <w:rsid w:val="006F1AD0"/>
    <w:rsid w:val="006F210F"/>
    <w:rsid w:val="006F368A"/>
    <w:rsid w:val="007002E9"/>
    <w:rsid w:val="00706D1E"/>
    <w:rsid w:val="00707EDD"/>
    <w:rsid w:val="00710401"/>
    <w:rsid w:val="00710C6B"/>
    <w:rsid w:val="00712967"/>
    <w:rsid w:val="0071511B"/>
    <w:rsid w:val="007204F5"/>
    <w:rsid w:val="0072121E"/>
    <w:rsid w:val="007272F2"/>
    <w:rsid w:val="00730223"/>
    <w:rsid w:val="00731A61"/>
    <w:rsid w:val="00731C32"/>
    <w:rsid w:val="00733B46"/>
    <w:rsid w:val="007348B0"/>
    <w:rsid w:val="00735375"/>
    <w:rsid w:val="0073645F"/>
    <w:rsid w:val="00737DC9"/>
    <w:rsid w:val="00741936"/>
    <w:rsid w:val="00742693"/>
    <w:rsid w:val="007433A1"/>
    <w:rsid w:val="00743FCF"/>
    <w:rsid w:val="007445FB"/>
    <w:rsid w:val="00745D76"/>
    <w:rsid w:val="00750876"/>
    <w:rsid w:val="00752900"/>
    <w:rsid w:val="00752A74"/>
    <w:rsid w:val="00752B5C"/>
    <w:rsid w:val="00752BA4"/>
    <w:rsid w:val="00756607"/>
    <w:rsid w:val="00757147"/>
    <w:rsid w:val="007649B6"/>
    <w:rsid w:val="00765FBE"/>
    <w:rsid w:val="007736C7"/>
    <w:rsid w:val="00775503"/>
    <w:rsid w:val="0078090B"/>
    <w:rsid w:val="00783510"/>
    <w:rsid w:val="0078401B"/>
    <w:rsid w:val="0078419F"/>
    <w:rsid w:val="007852C9"/>
    <w:rsid w:val="0079042D"/>
    <w:rsid w:val="00790B3C"/>
    <w:rsid w:val="00790BB8"/>
    <w:rsid w:val="00793FDD"/>
    <w:rsid w:val="007958C8"/>
    <w:rsid w:val="00797B71"/>
    <w:rsid w:val="007A0505"/>
    <w:rsid w:val="007A1959"/>
    <w:rsid w:val="007A204A"/>
    <w:rsid w:val="007A6D71"/>
    <w:rsid w:val="007B37EE"/>
    <w:rsid w:val="007B3C92"/>
    <w:rsid w:val="007B3CBC"/>
    <w:rsid w:val="007C11B2"/>
    <w:rsid w:val="007C38B0"/>
    <w:rsid w:val="007C40B9"/>
    <w:rsid w:val="007C5F61"/>
    <w:rsid w:val="007C64DE"/>
    <w:rsid w:val="007D124F"/>
    <w:rsid w:val="007D6FC5"/>
    <w:rsid w:val="007E14D8"/>
    <w:rsid w:val="007E1AF0"/>
    <w:rsid w:val="007E3679"/>
    <w:rsid w:val="007E3B93"/>
    <w:rsid w:val="007E421F"/>
    <w:rsid w:val="007E765E"/>
    <w:rsid w:val="007F06BE"/>
    <w:rsid w:val="007F2698"/>
    <w:rsid w:val="007F32CB"/>
    <w:rsid w:val="007F66FD"/>
    <w:rsid w:val="007F670E"/>
    <w:rsid w:val="007F7DA2"/>
    <w:rsid w:val="00802DE8"/>
    <w:rsid w:val="00811E1B"/>
    <w:rsid w:val="00816068"/>
    <w:rsid w:val="00816182"/>
    <w:rsid w:val="00816A65"/>
    <w:rsid w:val="00817343"/>
    <w:rsid w:val="00820463"/>
    <w:rsid w:val="00821284"/>
    <w:rsid w:val="0082351F"/>
    <w:rsid w:val="00824AE0"/>
    <w:rsid w:val="00827482"/>
    <w:rsid w:val="00831F2F"/>
    <w:rsid w:val="00832BA8"/>
    <w:rsid w:val="00834B2A"/>
    <w:rsid w:val="00834D2D"/>
    <w:rsid w:val="00836F8F"/>
    <w:rsid w:val="0083775A"/>
    <w:rsid w:val="0084135A"/>
    <w:rsid w:val="008418BB"/>
    <w:rsid w:val="00841D14"/>
    <w:rsid w:val="00844425"/>
    <w:rsid w:val="00850385"/>
    <w:rsid w:val="00851B57"/>
    <w:rsid w:val="008530D9"/>
    <w:rsid w:val="00856898"/>
    <w:rsid w:val="00857037"/>
    <w:rsid w:val="00857D00"/>
    <w:rsid w:val="00860433"/>
    <w:rsid w:val="00861F71"/>
    <w:rsid w:val="008621DB"/>
    <w:rsid w:val="00865237"/>
    <w:rsid w:val="00865B80"/>
    <w:rsid w:val="00866276"/>
    <w:rsid w:val="00870096"/>
    <w:rsid w:val="0087472C"/>
    <w:rsid w:val="00874B35"/>
    <w:rsid w:val="00880132"/>
    <w:rsid w:val="00882DF0"/>
    <w:rsid w:val="00882F90"/>
    <w:rsid w:val="008837AE"/>
    <w:rsid w:val="00887EA7"/>
    <w:rsid w:val="00892244"/>
    <w:rsid w:val="008961F0"/>
    <w:rsid w:val="008A0CCB"/>
    <w:rsid w:val="008A0E57"/>
    <w:rsid w:val="008A13DC"/>
    <w:rsid w:val="008A1CE5"/>
    <w:rsid w:val="008A6475"/>
    <w:rsid w:val="008A6570"/>
    <w:rsid w:val="008A7757"/>
    <w:rsid w:val="008B05C8"/>
    <w:rsid w:val="008B282E"/>
    <w:rsid w:val="008B56ED"/>
    <w:rsid w:val="008B5DBF"/>
    <w:rsid w:val="008C021C"/>
    <w:rsid w:val="008C093A"/>
    <w:rsid w:val="008C40AA"/>
    <w:rsid w:val="008C43EB"/>
    <w:rsid w:val="008C4547"/>
    <w:rsid w:val="008C4E47"/>
    <w:rsid w:val="008C6036"/>
    <w:rsid w:val="008C6111"/>
    <w:rsid w:val="008C6F85"/>
    <w:rsid w:val="008C7D10"/>
    <w:rsid w:val="008D03CB"/>
    <w:rsid w:val="008D0520"/>
    <w:rsid w:val="008D34CA"/>
    <w:rsid w:val="008E4CAD"/>
    <w:rsid w:val="008E58F1"/>
    <w:rsid w:val="008E5F8A"/>
    <w:rsid w:val="008F1259"/>
    <w:rsid w:val="008F2387"/>
    <w:rsid w:val="008F4105"/>
    <w:rsid w:val="008F441F"/>
    <w:rsid w:val="008F478E"/>
    <w:rsid w:val="008F6CAF"/>
    <w:rsid w:val="008F7115"/>
    <w:rsid w:val="008F75D2"/>
    <w:rsid w:val="009010F3"/>
    <w:rsid w:val="00901673"/>
    <w:rsid w:val="00910F89"/>
    <w:rsid w:val="009124E3"/>
    <w:rsid w:val="00912B44"/>
    <w:rsid w:val="00913D16"/>
    <w:rsid w:val="00915B3A"/>
    <w:rsid w:val="00917F2F"/>
    <w:rsid w:val="00925EF5"/>
    <w:rsid w:val="00927EBC"/>
    <w:rsid w:val="0093116F"/>
    <w:rsid w:val="0093148E"/>
    <w:rsid w:val="00931677"/>
    <w:rsid w:val="00931AEF"/>
    <w:rsid w:val="00932070"/>
    <w:rsid w:val="00932BAA"/>
    <w:rsid w:val="00933E70"/>
    <w:rsid w:val="009340A0"/>
    <w:rsid w:val="00937111"/>
    <w:rsid w:val="009373A6"/>
    <w:rsid w:val="00940F4D"/>
    <w:rsid w:val="0094141D"/>
    <w:rsid w:val="009431CA"/>
    <w:rsid w:val="00944DF9"/>
    <w:rsid w:val="00945B55"/>
    <w:rsid w:val="00950F79"/>
    <w:rsid w:val="00952C3F"/>
    <w:rsid w:val="0095493F"/>
    <w:rsid w:val="009572AB"/>
    <w:rsid w:val="009579A0"/>
    <w:rsid w:val="009579E4"/>
    <w:rsid w:val="00957C6B"/>
    <w:rsid w:val="009600D9"/>
    <w:rsid w:val="009605A4"/>
    <w:rsid w:val="00962978"/>
    <w:rsid w:val="00964553"/>
    <w:rsid w:val="009664FF"/>
    <w:rsid w:val="00970A76"/>
    <w:rsid w:val="00970DD1"/>
    <w:rsid w:val="00970EC6"/>
    <w:rsid w:val="00975327"/>
    <w:rsid w:val="00976F11"/>
    <w:rsid w:val="009773B5"/>
    <w:rsid w:val="0098074D"/>
    <w:rsid w:val="009808E2"/>
    <w:rsid w:val="00981FBE"/>
    <w:rsid w:val="0098277D"/>
    <w:rsid w:val="00983861"/>
    <w:rsid w:val="00984E49"/>
    <w:rsid w:val="009856E4"/>
    <w:rsid w:val="00985B7E"/>
    <w:rsid w:val="009876F9"/>
    <w:rsid w:val="00992DB3"/>
    <w:rsid w:val="00995A59"/>
    <w:rsid w:val="009A1463"/>
    <w:rsid w:val="009A3C8E"/>
    <w:rsid w:val="009A6757"/>
    <w:rsid w:val="009A6D7A"/>
    <w:rsid w:val="009A71F5"/>
    <w:rsid w:val="009A76AB"/>
    <w:rsid w:val="009A7DA0"/>
    <w:rsid w:val="009B5084"/>
    <w:rsid w:val="009B6602"/>
    <w:rsid w:val="009C2F7C"/>
    <w:rsid w:val="009C46BE"/>
    <w:rsid w:val="009C6B11"/>
    <w:rsid w:val="009D0AC9"/>
    <w:rsid w:val="009D2096"/>
    <w:rsid w:val="009D31E6"/>
    <w:rsid w:val="009D3E9C"/>
    <w:rsid w:val="009D414D"/>
    <w:rsid w:val="009D44FF"/>
    <w:rsid w:val="009D455E"/>
    <w:rsid w:val="009E144F"/>
    <w:rsid w:val="009E19CD"/>
    <w:rsid w:val="009E55E1"/>
    <w:rsid w:val="009E63D2"/>
    <w:rsid w:val="009E7B6A"/>
    <w:rsid w:val="009F05C0"/>
    <w:rsid w:val="009F05FC"/>
    <w:rsid w:val="009F337B"/>
    <w:rsid w:val="009F4486"/>
    <w:rsid w:val="009F57DB"/>
    <w:rsid w:val="009F5DFB"/>
    <w:rsid w:val="009F63A7"/>
    <w:rsid w:val="009F6751"/>
    <w:rsid w:val="00A06F06"/>
    <w:rsid w:val="00A07108"/>
    <w:rsid w:val="00A13DD4"/>
    <w:rsid w:val="00A14897"/>
    <w:rsid w:val="00A1567B"/>
    <w:rsid w:val="00A15D1B"/>
    <w:rsid w:val="00A160B4"/>
    <w:rsid w:val="00A16A75"/>
    <w:rsid w:val="00A16A88"/>
    <w:rsid w:val="00A179D6"/>
    <w:rsid w:val="00A20057"/>
    <w:rsid w:val="00A20EDB"/>
    <w:rsid w:val="00A21BEF"/>
    <w:rsid w:val="00A22DE5"/>
    <w:rsid w:val="00A23CC7"/>
    <w:rsid w:val="00A25205"/>
    <w:rsid w:val="00A2605D"/>
    <w:rsid w:val="00A268B3"/>
    <w:rsid w:val="00A3181E"/>
    <w:rsid w:val="00A32DCE"/>
    <w:rsid w:val="00A32E70"/>
    <w:rsid w:val="00A345EB"/>
    <w:rsid w:val="00A35736"/>
    <w:rsid w:val="00A40460"/>
    <w:rsid w:val="00A447E2"/>
    <w:rsid w:val="00A4520D"/>
    <w:rsid w:val="00A45CB7"/>
    <w:rsid w:val="00A5127B"/>
    <w:rsid w:val="00A51829"/>
    <w:rsid w:val="00A558A6"/>
    <w:rsid w:val="00A57357"/>
    <w:rsid w:val="00A57E2B"/>
    <w:rsid w:val="00A605BB"/>
    <w:rsid w:val="00A61EDD"/>
    <w:rsid w:val="00A63676"/>
    <w:rsid w:val="00A65CD9"/>
    <w:rsid w:val="00A6674B"/>
    <w:rsid w:val="00A70796"/>
    <w:rsid w:val="00A736A6"/>
    <w:rsid w:val="00A7545F"/>
    <w:rsid w:val="00A759A9"/>
    <w:rsid w:val="00A82A00"/>
    <w:rsid w:val="00A83C8D"/>
    <w:rsid w:val="00A84D07"/>
    <w:rsid w:val="00A86E10"/>
    <w:rsid w:val="00A87112"/>
    <w:rsid w:val="00A8730D"/>
    <w:rsid w:val="00A879C3"/>
    <w:rsid w:val="00A934AC"/>
    <w:rsid w:val="00A934B1"/>
    <w:rsid w:val="00A957DF"/>
    <w:rsid w:val="00AA25E5"/>
    <w:rsid w:val="00AA4034"/>
    <w:rsid w:val="00AA5A29"/>
    <w:rsid w:val="00AA6659"/>
    <w:rsid w:val="00AB0D0F"/>
    <w:rsid w:val="00AB500E"/>
    <w:rsid w:val="00AB5EC4"/>
    <w:rsid w:val="00AC3BD5"/>
    <w:rsid w:val="00AD01B5"/>
    <w:rsid w:val="00AD1F53"/>
    <w:rsid w:val="00AD4987"/>
    <w:rsid w:val="00AD6752"/>
    <w:rsid w:val="00AD7EEE"/>
    <w:rsid w:val="00AE1354"/>
    <w:rsid w:val="00AE496D"/>
    <w:rsid w:val="00AE5319"/>
    <w:rsid w:val="00AE6D27"/>
    <w:rsid w:val="00AF06A4"/>
    <w:rsid w:val="00AF0B1D"/>
    <w:rsid w:val="00AF0F68"/>
    <w:rsid w:val="00AF1D7B"/>
    <w:rsid w:val="00AF301F"/>
    <w:rsid w:val="00AF59F8"/>
    <w:rsid w:val="00AF61B8"/>
    <w:rsid w:val="00AF6380"/>
    <w:rsid w:val="00AF799D"/>
    <w:rsid w:val="00B01395"/>
    <w:rsid w:val="00B04A12"/>
    <w:rsid w:val="00B0537E"/>
    <w:rsid w:val="00B06370"/>
    <w:rsid w:val="00B06AAB"/>
    <w:rsid w:val="00B071C1"/>
    <w:rsid w:val="00B10040"/>
    <w:rsid w:val="00B1125A"/>
    <w:rsid w:val="00B127C8"/>
    <w:rsid w:val="00B129F3"/>
    <w:rsid w:val="00B13806"/>
    <w:rsid w:val="00B15DA1"/>
    <w:rsid w:val="00B15E95"/>
    <w:rsid w:val="00B21A22"/>
    <w:rsid w:val="00B22739"/>
    <w:rsid w:val="00B23972"/>
    <w:rsid w:val="00B255C5"/>
    <w:rsid w:val="00B261C1"/>
    <w:rsid w:val="00B31F05"/>
    <w:rsid w:val="00B32530"/>
    <w:rsid w:val="00B33C1A"/>
    <w:rsid w:val="00B35B05"/>
    <w:rsid w:val="00B364EE"/>
    <w:rsid w:val="00B41113"/>
    <w:rsid w:val="00B41B25"/>
    <w:rsid w:val="00B4616A"/>
    <w:rsid w:val="00B470BC"/>
    <w:rsid w:val="00B515F1"/>
    <w:rsid w:val="00B51A19"/>
    <w:rsid w:val="00B52856"/>
    <w:rsid w:val="00B54034"/>
    <w:rsid w:val="00B54568"/>
    <w:rsid w:val="00B552FC"/>
    <w:rsid w:val="00B60B4F"/>
    <w:rsid w:val="00B64C7E"/>
    <w:rsid w:val="00B705F1"/>
    <w:rsid w:val="00B72625"/>
    <w:rsid w:val="00B7739F"/>
    <w:rsid w:val="00B82C6E"/>
    <w:rsid w:val="00B84908"/>
    <w:rsid w:val="00B8777B"/>
    <w:rsid w:val="00B9199C"/>
    <w:rsid w:val="00B93A87"/>
    <w:rsid w:val="00B94148"/>
    <w:rsid w:val="00B94E8B"/>
    <w:rsid w:val="00B96526"/>
    <w:rsid w:val="00B97385"/>
    <w:rsid w:val="00BA3644"/>
    <w:rsid w:val="00BA3E32"/>
    <w:rsid w:val="00BA7BAE"/>
    <w:rsid w:val="00BA7CC2"/>
    <w:rsid w:val="00BB58DC"/>
    <w:rsid w:val="00BB6D26"/>
    <w:rsid w:val="00BB6FBC"/>
    <w:rsid w:val="00BC1C8E"/>
    <w:rsid w:val="00BC374C"/>
    <w:rsid w:val="00BC55A8"/>
    <w:rsid w:val="00BC5DEB"/>
    <w:rsid w:val="00BC6771"/>
    <w:rsid w:val="00BD065C"/>
    <w:rsid w:val="00BD0893"/>
    <w:rsid w:val="00BD2C39"/>
    <w:rsid w:val="00BD3233"/>
    <w:rsid w:val="00BD4520"/>
    <w:rsid w:val="00BD7028"/>
    <w:rsid w:val="00BE0492"/>
    <w:rsid w:val="00BE0A5B"/>
    <w:rsid w:val="00BE3E7A"/>
    <w:rsid w:val="00BE6D70"/>
    <w:rsid w:val="00BE6D95"/>
    <w:rsid w:val="00BE6DE5"/>
    <w:rsid w:val="00BF10EF"/>
    <w:rsid w:val="00BF239B"/>
    <w:rsid w:val="00C01024"/>
    <w:rsid w:val="00C04DDF"/>
    <w:rsid w:val="00C10366"/>
    <w:rsid w:val="00C10D55"/>
    <w:rsid w:val="00C14100"/>
    <w:rsid w:val="00C1538B"/>
    <w:rsid w:val="00C16D62"/>
    <w:rsid w:val="00C1735D"/>
    <w:rsid w:val="00C17510"/>
    <w:rsid w:val="00C17608"/>
    <w:rsid w:val="00C237A9"/>
    <w:rsid w:val="00C243AE"/>
    <w:rsid w:val="00C26B11"/>
    <w:rsid w:val="00C27F67"/>
    <w:rsid w:val="00C301FA"/>
    <w:rsid w:val="00C30302"/>
    <w:rsid w:val="00C32E3A"/>
    <w:rsid w:val="00C36DD2"/>
    <w:rsid w:val="00C36FF7"/>
    <w:rsid w:val="00C40938"/>
    <w:rsid w:val="00C440C3"/>
    <w:rsid w:val="00C47AA5"/>
    <w:rsid w:val="00C47D7B"/>
    <w:rsid w:val="00C51A86"/>
    <w:rsid w:val="00C5336D"/>
    <w:rsid w:val="00C547E6"/>
    <w:rsid w:val="00C548AD"/>
    <w:rsid w:val="00C55390"/>
    <w:rsid w:val="00C5597F"/>
    <w:rsid w:val="00C56F89"/>
    <w:rsid w:val="00C67107"/>
    <w:rsid w:val="00C67BF5"/>
    <w:rsid w:val="00C73F39"/>
    <w:rsid w:val="00C749F6"/>
    <w:rsid w:val="00C75AC3"/>
    <w:rsid w:val="00C81927"/>
    <w:rsid w:val="00C83410"/>
    <w:rsid w:val="00C83DE2"/>
    <w:rsid w:val="00C85BF0"/>
    <w:rsid w:val="00C86040"/>
    <w:rsid w:val="00C93AB8"/>
    <w:rsid w:val="00CA435B"/>
    <w:rsid w:val="00CB2279"/>
    <w:rsid w:val="00CB2FBD"/>
    <w:rsid w:val="00CB33AE"/>
    <w:rsid w:val="00CB5AF1"/>
    <w:rsid w:val="00CB6138"/>
    <w:rsid w:val="00CB66E3"/>
    <w:rsid w:val="00CB6F7D"/>
    <w:rsid w:val="00CB7DAB"/>
    <w:rsid w:val="00CC3460"/>
    <w:rsid w:val="00CC5337"/>
    <w:rsid w:val="00CD5645"/>
    <w:rsid w:val="00CD57AD"/>
    <w:rsid w:val="00CE07B7"/>
    <w:rsid w:val="00CE0C94"/>
    <w:rsid w:val="00CE399E"/>
    <w:rsid w:val="00CE40F0"/>
    <w:rsid w:val="00CE77AE"/>
    <w:rsid w:val="00CF1BD1"/>
    <w:rsid w:val="00CF43CF"/>
    <w:rsid w:val="00CF5881"/>
    <w:rsid w:val="00CF5FA9"/>
    <w:rsid w:val="00CF6E5F"/>
    <w:rsid w:val="00D03B11"/>
    <w:rsid w:val="00D07788"/>
    <w:rsid w:val="00D07D64"/>
    <w:rsid w:val="00D100CB"/>
    <w:rsid w:val="00D115B3"/>
    <w:rsid w:val="00D12EC2"/>
    <w:rsid w:val="00D139F3"/>
    <w:rsid w:val="00D14E26"/>
    <w:rsid w:val="00D2324A"/>
    <w:rsid w:val="00D26669"/>
    <w:rsid w:val="00D27DF6"/>
    <w:rsid w:val="00D304D6"/>
    <w:rsid w:val="00D31470"/>
    <w:rsid w:val="00D32A4B"/>
    <w:rsid w:val="00D334CE"/>
    <w:rsid w:val="00D33667"/>
    <w:rsid w:val="00D34B01"/>
    <w:rsid w:val="00D3618A"/>
    <w:rsid w:val="00D402D3"/>
    <w:rsid w:val="00D43E10"/>
    <w:rsid w:val="00D449A0"/>
    <w:rsid w:val="00D449D0"/>
    <w:rsid w:val="00D45E14"/>
    <w:rsid w:val="00D47827"/>
    <w:rsid w:val="00D47B06"/>
    <w:rsid w:val="00D509F8"/>
    <w:rsid w:val="00D513C7"/>
    <w:rsid w:val="00D5220C"/>
    <w:rsid w:val="00D614DF"/>
    <w:rsid w:val="00D61EF4"/>
    <w:rsid w:val="00D621AB"/>
    <w:rsid w:val="00D64406"/>
    <w:rsid w:val="00D6555E"/>
    <w:rsid w:val="00D65D52"/>
    <w:rsid w:val="00D730D1"/>
    <w:rsid w:val="00D76457"/>
    <w:rsid w:val="00D812C7"/>
    <w:rsid w:val="00D82E14"/>
    <w:rsid w:val="00D83BB4"/>
    <w:rsid w:val="00D84310"/>
    <w:rsid w:val="00D84B7D"/>
    <w:rsid w:val="00D84CB3"/>
    <w:rsid w:val="00D87B98"/>
    <w:rsid w:val="00D90A46"/>
    <w:rsid w:val="00D90D17"/>
    <w:rsid w:val="00D913BC"/>
    <w:rsid w:val="00D93167"/>
    <w:rsid w:val="00D96B38"/>
    <w:rsid w:val="00D97F18"/>
    <w:rsid w:val="00DA0012"/>
    <w:rsid w:val="00DA1C24"/>
    <w:rsid w:val="00DA5F86"/>
    <w:rsid w:val="00DA6625"/>
    <w:rsid w:val="00DA77DB"/>
    <w:rsid w:val="00DB19E5"/>
    <w:rsid w:val="00DB28A9"/>
    <w:rsid w:val="00DB2CC5"/>
    <w:rsid w:val="00DB2E6E"/>
    <w:rsid w:val="00DB31BC"/>
    <w:rsid w:val="00DB5DC6"/>
    <w:rsid w:val="00DB6DD4"/>
    <w:rsid w:val="00DC5569"/>
    <w:rsid w:val="00DD0F49"/>
    <w:rsid w:val="00DD6842"/>
    <w:rsid w:val="00DE1EA0"/>
    <w:rsid w:val="00DE3702"/>
    <w:rsid w:val="00DE69E6"/>
    <w:rsid w:val="00DE6B2D"/>
    <w:rsid w:val="00DE7F75"/>
    <w:rsid w:val="00DF18B7"/>
    <w:rsid w:val="00DF1D53"/>
    <w:rsid w:val="00DF23F7"/>
    <w:rsid w:val="00DF4011"/>
    <w:rsid w:val="00DF5FFE"/>
    <w:rsid w:val="00DF79FF"/>
    <w:rsid w:val="00DF7ABB"/>
    <w:rsid w:val="00E03F37"/>
    <w:rsid w:val="00E071AB"/>
    <w:rsid w:val="00E10546"/>
    <w:rsid w:val="00E14527"/>
    <w:rsid w:val="00E14787"/>
    <w:rsid w:val="00E20EF0"/>
    <w:rsid w:val="00E21ABA"/>
    <w:rsid w:val="00E22A57"/>
    <w:rsid w:val="00E23325"/>
    <w:rsid w:val="00E253A1"/>
    <w:rsid w:val="00E262A9"/>
    <w:rsid w:val="00E2665A"/>
    <w:rsid w:val="00E27880"/>
    <w:rsid w:val="00E3027A"/>
    <w:rsid w:val="00E3298B"/>
    <w:rsid w:val="00E32DCA"/>
    <w:rsid w:val="00E35E61"/>
    <w:rsid w:val="00E40552"/>
    <w:rsid w:val="00E413DC"/>
    <w:rsid w:val="00E440F6"/>
    <w:rsid w:val="00E507FC"/>
    <w:rsid w:val="00E53D31"/>
    <w:rsid w:val="00E5500B"/>
    <w:rsid w:val="00E56111"/>
    <w:rsid w:val="00E56DE0"/>
    <w:rsid w:val="00E62FFC"/>
    <w:rsid w:val="00E6341A"/>
    <w:rsid w:val="00E65FB8"/>
    <w:rsid w:val="00E6758D"/>
    <w:rsid w:val="00E712E2"/>
    <w:rsid w:val="00E71493"/>
    <w:rsid w:val="00E720C0"/>
    <w:rsid w:val="00E73457"/>
    <w:rsid w:val="00E74A77"/>
    <w:rsid w:val="00E826A5"/>
    <w:rsid w:val="00E83171"/>
    <w:rsid w:val="00E833B8"/>
    <w:rsid w:val="00E8766A"/>
    <w:rsid w:val="00E925F0"/>
    <w:rsid w:val="00E95486"/>
    <w:rsid w:val="00E96DAD"/>
    <w:rsid w:val="00EA2708"/>
    <w:rsid w:val="00EA3B15"/>
    <w:rsid w:val="00EA3F43"/>
    <w:rsid w:val="00EB26D6"/>
    <w:rsid w:val="00EB36A7"/>
    <w:rsid w:val="00EB678C"/>
    <w:rsid w:val="00EC1140"/>
    <w:rsid w:val="00EC3533"/>
    <w:rsid w:val="00EC547D"/>
    <w:rsid w:val="00EC7E09"/>
    <w:rsid w:val="00ED03AE"/>
    <w:rsid w:val="00ED0826"/>
    <w:rsid w:val="00ED20BD"/>
    <w:rsid w:val="00ED2B18"/>
    <w:rsid w:val="00EE101A"/>
    <w:rsid w:val="00EE4B1D"/>
    <w:rsid w:val="00EF43AD"/>
    <w:rsid w:val="00EF788B"/>
    <w:rsid w:val="00F000B8"/>
    <w:rsid w:val="00F05BBF"/>
    <w:rsid w:val="00F10506"/>
    <w:rsid w:val="00F107FE"/>
    <w:rsid w:val="00F124FC"/>
    <w:rsid w:val="00F14693"/>
    <w:rsid w:val="00F1492C"/>
    <w:rsid w:val="00F156A6"/>
    <w:rsid w:val="00F1595E"/>
    <w:rsid w:val="00F16BE2"/>
    <w:rsid w:val="00F205C4"/>
    <w:rsid w:val="00F22C1C"/>
    <w:rsid w:val="00F23288"/>
    <w:rsid w:val="00F252E5"/>
    <w:rsid w:val="00F2619E"/>
    <w:rsid w:val="00F26911"/>
    <w:rsid w:val="00F27285"/>
    <w:rsid w:val="00F340CA"/>
    <w:rsid w:val="00F36C9C"/>
    <w:rsid w:val="00F439BC"/>
    <w:rsid w:val="00F45922"/>
    <w:rsid w:val="00F465BF"/>
    <w:rsid w:val="00F475E5"/>
    <w:rsid w:val="00F51EFC"/>
    <w:rsid w:val="00F54248"/>
    <w:rsid w:val="00F60B93"/>
    <w:rsid w:val="00F619B8"/>
    <w:rsid w:val="00F62CF0"/>
    <w:rsid w:val="00F64A25"/>
    <w:rsid w:val="00F658E4"/>
    <w:rsid w:val="00F65ED6"/>
    <w:rsid w:val="00F67E2A"/>
    <w:rsid w:val="00F7065A"/>
    <w:rsid w:val="00F7132F"/>
    <w:rsid w:val="00F73D8A"/>
    <w:rsid w:val="00F7401F"/>
    <w:rsid w:val="00F76F2B"/>
    <w:rsid w:val="00F7755A"/>
    <w:rsid w:val="00F77B3E"/>
    <w:rsid w:val="00F81252"/>
    <w:rsid w:val="00F813BE"/>
    <w:rsid w:val="00F8367C"/>
    <w:rsid w:val="00F83FE7"/>
    <w:rsid w:val="00F8456B"/>
    <w:rsid w:val="00F85B60"/>
    <w:rsid w:val="00F90091"/>
    <w:rsid w:val="00F9033F"/>
    <w:rsid w:val="00F9063E"/>
    <w:rsid w:val="00F90C4F"/>
    <w:rsid w:val="00F92BDC"/>
    <w:rsid w:val="00F93301"/>
    <w:rsid w:val="00F951A6"/>
    <w:rsid w:val="00FA2A63"/>
    <w:rsid w:val="00FA567D"/>
    <w:rsid w:val="00FA6730"/>
    <w:rsid w:val="00FB0256"/>
    <w:rsid w:val="00FB0E8E"/>
    <w:rsid w:val="00FB1A4E"/>
    <w:rsid w:val="00FB2F45"/>
    <w:rsid w:val="00FB353C"/>
    <w:rsid w:val="00FC3E9D"/>
    <w:rsid w:val="00FC5232"/>
    <w:rsid w:val="00FC5FEE"/>
    <w:rsid w:val="00FD0A7E"/>
    <w:rsid w:val="00FD1B3B"/>
    <w:rsid w:val="00FD28FE"/>
    <w:rsid w:val="00FD510E"/>
    <w:rsid w:val="00FD613D"/>
    <w:rsid w:val="00FE0044"/>
    <w:rsid w:val="00FE071E"/>
    <w:rsid w:val="00FE1346"/>
    <w:rsid w:val="00FE4016"/>
    <w:rsid w:val="00FE58A4"/>
    <w:rsid w:val="00FF1B48"/>
    <w:rsid w:val="00FF3146"/>
    <w:rsid w:val="00FF45E9"/>
    <w:rsid w:val="00FF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7E3A2F"/>
  <w15:docId w15:val="{DA77D7A7-CF7A-43D3-920B-9FD0D77EF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67A"/>
    <w:pPr>
      <w:autoSpaceDE w:val="0"/>
      <w:autoSpaceDN w:val="0"/>
      <w:adjustRightInd w:val="0"/>
      <w:spacing w:before="100" w:after="100"/>
    </w:pPr>
    <w:rPr>
      <w:sz w:val="24"/>
      <w:szCs w:val="24"/>
    </w:rPr>
  </w:style>
  <w:style w:type="paragraph" w:styleId="1">
    <w:name w:val="heading 1"/>
    <w:basedOn w:val="a"/>
    <w:next w:val="a"/>
    <w:qFormat/>
    <w:rsid w:val="00B54568"/>
    <w:pPr>
      <w:keepNext/>
      <w:widowControl w:val="0"/>
      <w:spacing w:before="120" w:after="120"/>
      <w:jc w:val="center"/>
      <w:outlineLvl w:val="0"/>
    </w:pPr>
    <w:rPr>
      <w:b/>
      <w:spacing w:val="30"/>
      <w:kern w:val="28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"/>
    <w:basedOn w:val="a"/>
    <w:link w:val="a4"/>
    <w:rsid w:val="009F337B"/>
    <w:rPr>
      <w:sz w:val="28"/>
      <w:szCs w:val="20"/>
    </w:rPr>
  </w:style>
  <w:style w:type="paragraph" w:styleId="2">
    <w:name w:val="Body Text 2"/>
    <w:basedOn w:val="a"/>
    <w:link w:val="20"/>
    <w:rsid w:val="009F337B"/>
    <w:pPr>
      <w:jc w:val="both"/>
    </w:pPr>
    <w:rPr>
      <w:sz w:val="22"/>
      <w:szCs w:val="22"/>
    </w:rPr>
  </w:style>
  <w:style w:type="paragraph" w:styleId="a5">
    <w:name w:val="header"/>
    <w:basedOn w:val="a"/>
    <w:rsid w:val="00550ADC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rsid w:val="00550ADC"/>
    <w:pPr>
      <w:tabs>
        <w:tab w:val="center" w:pos="4677"/>
        <w:tab w:val="right" w:pos="9355"/>
      </w:tabs>
    </w:pPr>
  </w:style>
  <w:style w:type="paragraph" w:customStyle="1" w:styleId="Normal1">
    <w:name w:val="Normal1"/>
    <w:rsid w:val="00F85B60"/>
    <w:pPr>
      <w:widowControl w:val="0"/>
      <w:spacing w:line="300" w:lineRule="auto"/>
      <w:ind w:firstLine="360"/>
    </w:pPr>
    <w:rPr>
      <w:rFonts w:ascii="Courier New" w:hAnsi="Courier New"/>
      <w:snapToGrid w:val="0"/>
      <w:sz w:val="16"/>
    </w:rPr>
  </w:style>
  <w:style w:type="character" w:customStyle="1" w:styleId="20">
    <w:name w:val="Основной текст 2 Знак"/>
    <w:link w:val="2"/>
    <w:rsid w:val="001F6F1A"/>
    <w:rPr>
      <w:sz w:val="22"/>
      <w:szCs w:val="22"/>
      <w:lang w:val="ru-RU" w:eastAsia="ru-RU" w:bidi="ar-SA"/>
    </w:rPr>
  </w:style>
  <w:style w:type="paragraph" w:styleId="a8">
    <w:name w:val="Balloon Text"/>
    <w:basedOn w:val="a"/>
    <w:semiHidden/>
    <w:rsid w:val="001F6F1A"/>
    <w:rPr>
      <w:rFonts w:ascii="Tahoma" w:hAnsi="Tahoma" w:cs="Tahoma"/>
      <w:sz w:val="16"/>
      <w:szCs w:val="16"/>
    </w:rPr>
  </w:style>
  <w:style w:type="paragraph" w:customStyle="1" w:styleId="a9">
    <w:name w:val="Знак Знак Знак"/>
    <w:basedOn w:val="a"/>
    <w:rsid w:val="00182C6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Содержимое таблицы"/>
    <w:basedOn w:val="a"/>
    <w:rsid w:val="00584334"/>
    <w:pPr>
      <w:widowControl w:val="0"/>
      <w:suppressLineNumbers/>
      <w:suppressAutoHyphens/>
    </w:pPr>
    <w:rPr>
      <w:rFonts w:eastAsia="Andale Sans UI"/>
      <w:kern w:val="1"/>
    </w:rPr>
  </w:style>
  <w:style w:type="paragraph" w:styleId="ab">
    <w:name w:val="Title"/>
    <w:basedOn w:val="a"/>
    <w:next w:val="ac"/>
    <w:qFormat/>
    <w:rsid w:val="00584334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paragraph" w:styleId="ac">
    <w:name w:val="Subtitle"/>
    <w:basedOn w:val="a"/>
    <w:qFormat/>
    <w:rsid w:val="00584334"/>
    <w:pPr>
      <w:spacing w:after="60"/>
      <w:jc w:val="center"/>
      <w:outlineLvl w:val="1"/>
    </w:pPr>
    <w:rPr>
      <w:rFonts w:ascii="Arial" w:hAnsi="Arial" w:cs="Arial"/>
    </w:rPr>
  </w:style>
  <w:style w:type="table" w:styleId="ad">
    <w:name w:val="Table Grid"/>
    <w:basedOn w:val="a1"/>
    <w:uiPriority w:val="59"/>
    <w:rsid w:val="00584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Revision"/>
    <w:hidden/>
    <w:uiPriority w:val="99"/>
    <w:semiHidden/>
    <w:rsid w:val="00917F2F"/>
    <w:rPr>
      <w:sz w:val="24"/>
      <w:szCs w:val="24"/>
    </w:rPr>
  </w:style>
  <w:style w:type="character" w:styleId="af">
    <w:name w:val="Hyperlink"/>
    <w:semiHidden/>
    <w:rsid w:val="006B22B3"/>
    <w:rPr>
      <w:noProof w:val="0"/>
      <w:color w:val="000080"/>
      <w:u w:val="single"/>
    </w:rPr>
  </w:style>
  <w:style w:type="paragraph" w:customStyle="1" w:styleId="I">
    <w:name w:val="Маркер I"/>
    <w:basedOn w:val="a"/>
    <w:autoRedefine/>
    <w:rsid w:val="00B54568"/>
    <w:pPr>
      <w:widowControl w:val="0"/>
      <w:numPr>
        <w:numId w:val="2"/>
      </w:numPr>
      <w:spacing w:before="120" w:after="120"/>
      <w:jc w:val="both"/>
    </w:pPr>
    <w:rPr>
      <w:b/>
      <w:sz w:val="22"/>
      <w:szCs w:val="20"/>
    </w:rPr>
  </w:style>
  <w:style w:type="paragraph" w:customStyle="1" w:styleId="af0">
    <w:name w:val="Заголовок таблицы"/>
    <w:basedOn w:val="aa"/>
    <w:rsid w:val="00A84D07"/>
    <w:pPr>
      <w:jc w:val="center"/>
    </w:pPr>
    <w:rPr>
      <w:rFonts w:eastAsia="Times New Roman"/>
      <w:b/>
      <w:bCs/>
      <w:i/>
      <w:iCs/>
      <w:kern w:val="0"/>
      <w:szCs w:val="20"/>
    </w:rPr>
  </w:style>
  <w:style w:type="character" w:customStyle="1" w:styleId="a7">
    <w:name w:val="Нижний колонтитул Знак"/>
    <w:link w:val="a6"/>
    <w:rsid w:val="00A84D07"/>
    <w:rPr>
      <w:sz w:val="24"/>
      <w:szCs w:val="24"/>
      <w:lang w:val="ru-RU" w:eastAsia="ru-RU" w:bidi="ar-SA"/>
    </w:rPr>
  </w:style>
  <w:style w:type="paragraph" w:styleId="af1">
    <w:name w:val="Normal (Web)"/>
    <w:basedOn w:val="a"/>
    <w:rsid w:val="00AB0D0F"/>
    <w:pPr>
      <w:spacing w:beforeAutospacing="1" w:afterAutospacing="1"/>
    </w:pPr>
  </w:style>
  <w:style w:type="character" w:customStyle="1" w:styleId="af2">
    <w:name w:val="Основной текст_"/>
    <w:link w:val="10"/>
    <w:rsid w:val="00AB0D0F"/>
    <w:rPr>
      <w:sz w:val="22"/>
      <w:szCs w:val="22"/>
      <w:shd w:val="clear" w:color="auto" w:fill="FFFFFF"/>
      <w:lang w:bidi="ar-SA"/>
    </w:rPr>
  </w:style>
  <w:style w:type="character" w:customStyle="1" w:styleId="21">
    <w:name w:val="Основной текст (2)_"/>
    <w:link w:val="22"/>
    <w:rsid w:val="00AB0D0F"/>
    <w:rPr>
      <w:sz w:val="22"/>
      <w:szCs w:val="22"/>
      <w:shd w:val="clear" w:color="auto" w:fill="FFFFFF"/>
      <w:lang w:bidi="ar-SA"/>
    </w:rPr>
  </w:style>
  <w:style w:type="character" w:customStyle="1" w:styleId="af3">
    <w:name w:val="Основной текст + Полужирный"/>
    <w:rsid w:val="00AB0D0F"/>
    <w:rPr>
      <w:b/>
      <w:bCs/>
      <w:sz w:val="22"/>
      <w:szCs w:val="22"/>
      <w:shd w:val="clear" w:color="auto" w:fill="FFFFFF"/>
      <w:lang w:bidi="ar-SA"/>
    </w:rPr>
  </w:style>
  <w:style w:type="character" w:customStyle="1" w:styleId="5">
    <w:name w:val="Основной текст (5)_"/>
    <w:link w:val="50"/>
    <w:rsid w:val="00AB0D0F"/>
    <w:rPr>
      <w:spacing w:val="60"/>
      <w:sz w:val="23"/>
      <w:szCs w:val="23"/>
      <w:shd w:val="clear" w:color="auto" w:fill="FFFFFF"/>
      <w:lang w:bidi="ar-SA"/>
    </w:rPr>
  </w:style>
  <w:style w:type="character" w:customStyle="1" w:styleId="7">
    <w:name w:val="Основной текст (7)_"/>
    <w:link w:val="70"/>
    <w:rsid w:val="00AB0D0F"/>
    <w:rPr>
      <w:shd w:val="clear" w:color="auto" w:fill="FFFFFF"/>
      <w:lang w:bidi="ar-SA"/>
    </w:rPr>
  </w:style>
  <w:style w:type="character" w:customStyle="1" w:styleId="8">
    <w:name w:val="Основной текст (8)_"/>
    <w:link w:val="80"/>
    <w:rsid w:val="00AB0D0F"/>
    <w:rPr>
      <w:spacing w:val="60"/>
      <w:sz w:val="23"/>
      <w:szCs w:val="23"/>
      <w:shd w:val="clear" w:color="auto" w:fill="FFFFFF"/>
      <w:lang w:bidi="ar-SA"/>
    </w:rPr>
  </w:style>
  <w:style w:type="character" w:customStyle="1" w:styleId="6">
    <w:name w:val="Основной текст (6)_"/>
    <w:link w:val="60"/>
    <w:rsid w:val="00AB0D0F"/>
    <w:rPr>
      <w:spacing w:val="50"/>
      <w:sz w:val="21"/>
      <w:szCs w:val="21"/>
      <w:shd w:val="clear" w:color="auto" w:fill="FFFFFF"/>
      <w:lang w:bidi="ar-SA"/>
    </w:rPr>
  </w:style>
  <w:style w:type="character" w:customStyle="1" w:styleId="4">
    <w:name w:val="Основной текст (4)_"/>
    <w:link w:val="40"/>
    <w:rsid w:val="00AB0D0F"/>
    <w:rPr>
      <w:sz w:val="21"/>
      <w:szCs w:val="21"/>
      <w:shd w:val="clear" w:color="auto" w:fill="FFFFFF"/>
      <w:lang w:bidi="ar-SA"/>
    </w:rPr>
  </w:style>
  <w:style w:type="paragraph" w:customStyle="1" w:styleId="10">
    <w:name w:val="Основной текст1"/>
    <w:basedOn w:val="a"/>
    <w:link w:val="af2"/>
    <w:rsid w:val="00AB0D0F"/>
    <w:pPr>
      <w:shd w:val="clear" w:color="auto" w:fill="FFFFFF"/>
      <w:spacing w:line="0" w:lineRule="atLeast"/>
      <w:jc w:val="right"/>
    </w:pPr>
    <w:rPr>
      <w:sz w:val="22"/>
      <w:szCs w:val="22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B0D0F"/>
    <w:pPr>
      <w:shd w:val="clear" w:color="auto" w:fill="FFFFFF"/>
      <w:spacing w:line="0" w:lineRule="atLeast"/>
      <w:jc w:val="right"/>
    </w:pPr>
    <w:rPr>
      <w:sz w:val="22"/>
      <w:szCs w:val="2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B0D0F"/>
    <w:pPr>
      <w:shd w:val="clear" w:color="auto" w:fill="FFFFFF"/>
      <w:spacing w:line="0" w:lineRule="atLeast"/>
      <w:jc w:val="center"/>
    </w:pPr>
    <w:rPr>
      <w:spacing w:val="60"/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AB0D0F"/>
    <w:pPr>
      <w:shd w:val="clear" w:color="auto" w:fill="FFFFFF"/>
      <w:spacing w:line="0" w:lineRule="atLeast"/>
      <w:jc w:val="center"/>
    </w:pPr>
    <w:rPr>
      <w:sz w:val="20"/>
      <w:szCs w:val="20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AB0D0F"/>
    <w:pPr>
      <w:shd w:val="clear" w:color="auto" w:fill="FFFFFF"/>
      <w:spacing w:line="0" w:lineRule="atLeast"/>
      <w:jc w:val="center"/>
    </w:pPr>
    <w:rPr>
      <w:spacing w:val="60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AB0D0F"/>
    <w:pPr>
      <w:shd w:val="clear" w:color="auto" w:fill="FFFFFF"/>
      <w:spacing w:line="0" w:lineRule="atLeast"/>
      <w:jc w:val="center"/>
    </w:pPr>
    <w:rPr>
      <w:spacing w:val="50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B0D0F"/>
    <w:pPr>
      <w:shd w:val="clear" w:color="auto" w:fill="FFFFFF"/>
      <w:spacing w:line="0" w:lineRule="atLeast"/>
      <w:jc w:val="center"/>
    </w:pPr>
    <w:rPr>
      <w:sz w:val="21"/>
      <w:szCs w:val="21"/>
      <w:shd w:val="clear" w:color="auto" w:fill="FFFFFF"/>
    </w:rPr>
  </w:style>
  <w:style w:type="character" w:customStyle="1" w:styleId="9">
    <w:name w:val="Основной текст (9)_"/>
    <w:link w:val="90"/>
    <w:rsid w:val="00AB0D0F"/>
    <w:rPr>
      <w:spacing w:val="60"/>
      <w:sz w:val="23"/>
      <w:szCs w:val="23"/>
      <w:shd w:val="clear" w:color="auto" w:fill="FFFFFF"/>
      <w:lang w:bidi="ar-SA"/>
    </w:rPr>
  </w:style>
  <w:style w:type="paragraph" w:customStyle="1" w:styleId="90">
    <w:name w:val="Основной текст (9)"/>
    <w:basedOn w:val="a"/>
    <w:link w:val="9"/>
    <w:rsid w:val="00AB0D0F"/>
    <w:pPr>
      <w:shd w:val="clear" w:color="auto" w:fill="FFFFFF"/>
      <w:spacing w:line="0" w:lineRule="atLeast"/>
      <w:jc w:val="center"/>
    </w:pPr>
    <w:rPr>
      <w:spacing w:val="60"/>
      <w:sz w:val="23"/>
      <w:szCs w:val="23"/>
      <w:shd w:val="clear" w:color="auto" w:fill="FFFFFF"/>
    </w:rPr>
  </w:style>
  <w:style w:type="character" w:customStyle="1" w:styleId="12">
    <w:name w:val="Основной текст (12)_"/>
    <w:link w:val="120"/>
    <w:rsid w:val="00AB0D0F"/>
    <w:rPr>
      <w:sz w:val="19"/>
      <w:szCs w:val="19"/>
      <w:shd w:val="clear" w:color="auto" w:fill="FFFFFF"/>
      <w:lang w:bidi="ar-SA"/>
    </w:rPr>
  </w:style>
  <w:style w:type="character" w:customStyle="1" w:styleId="16">
    <w:name w:val="Основной текст (16)_"/>
    <w:link w:val="160"/>
    <w:rsid w:val="00AB0D0F"/>
    <w:rPr>
      <w:sz w:val="18"/>
      <w:szCs w:val="18"/>
      <w:shd w:val="clear" w:color="auto" w:fill="FFFFFF"/>
      <w:lang w:bidi="ar-SA"/>
    </w:rPr>
  </w:style>
  <w:style w:type="character" w:customStyle="1" w:styleId="14">
    <w:name w:val="Основной текст (14)_"/>
    <w:link w:val="140"/>
    <w:rsid w:val="00AB0D0F"/>
    <w:rPr>
      <w:sz w:val="19"/>
      <w:szCs w:val="19"/>
      <w:shd w:val="clear" w:color="auto" w:fill="FFFFFF"/>
      <w:lang w:bidi="ar-SA"/>
    </w:rPr>
  </w:style>
  <w:style w:type="paragraph" w:customStyle="1" w:styleId="120">
    <w:name w:val="Основной текст (12)"/>
    <w:basedOn w:val="a"/>
    <w:link w:val="12"/>
    <w:rsid w:val="00AB0D0F"/>
    <w:pPr>
      <w:shd w:val="clear" w:color="auto" w:fill="FFFFFF"/>
      <w:spacing w:line="0" w:lineRule="atLeast"/>
      <w:jc w:val="center"/>
    </w:pPr>
    <w:rPr>
      <w:sz w:val="19"/>
      <w:szCs w:val="19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AB0D0F"/>
    <w:pPr>
      <w:shd w:val="clear" w:color="auto" w:fill="FFFFFF"/>
      <w:spacing w:line="0" w:lineRule="atLeast"/>
      <w:jc w:val="center"/>
    </w:pPr>
    <w:rPr>
      <w:sz w:val="18"/>
      <w:szCs w:val="18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AB0D0F"/>
    <w:pPr>
      <w:shd w:val="clear" w:color="auto" w:fill="FFFFFF"/>
      <w:spacing w:line="0" w:lineRule="atLeast"/>
      <w:jc w:val="center"/>
    </w:pPr>
    <w:rPr>
      <w:sz w:val="19"/>
      <w:szCs w:val="19"/>
      <w:shd w:val="clear" w:color="auto" w:fill="FFFFFF"/>
    </w:rPr>
  </w:style>
  <w:style w:type="character" w:styleId="af4">
    <w:name w:val="annotation reference"/>
    <w:basedOn w:val="a0"/>
    <w:rsid w:val="00F439BC"/>
    <w:rPr>
      <w:sz w:val="16"/>
      <w:szCs w:val="16"/>
    </w:rPr>
  </w:style>
  <w:style w:type="paragraph" w:styleId="af5">
    <w:name w:val="annotation text"/>
    <w:basedOn w:val="a"/>
    <w:link w:val="af6"/>
    <w:rsid w:val="00F439BC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F439BC"/>
  </w:style>
  <w:style w:type="paragraph" w:styleId="af7">
    <w:name w:val="annotation subject"/>
    <w:basedOn w:val="af5"/>
    <w:next w:val="af5"/>
    <w:link w:val="af8"/>
    <w:rsid w:val="00F439BC"/>
    <w:rPr>
      <w:b/>
      <w:bCs/>
    </w:rPr>
  </w:style>
  <w:style w:type="character" w:customStyle="1" w:styleId="af8">
    <w:name w:val="Тема примечания Знак"/>
    <w:basedOn w:val="af6"/>
    <w:link w:val="af7"/>
    <w:rsid w:val="00F439BC"/>
    <w:rPr>
      <w:b/>
      <w:bCs/>
    </w:rPr>
  </w:style>
  <w:style w:type="paragraph" w:customStyle="1" w:styleId="ConsPlusNonformat">
    <w:name w:val="ConsPlusNonformat"/>
    <w:rsid w:val="00B9199C"/>
    <w:pPr>
      <w:widowControl w:val="0"/>
      <w:autoSpaceDE w:val="0"/>
      <w:autoSpaceDN w:val="0"/>
      <w:adjustRightInd w:val="0"/>
    </w:pPr>
    <w:rPr>
      <w:rFonts w:ascii="Courier New" w:eastAsia="Batang" w:hAnsi="Courier New" w:cs="Courier New"/>
      <w:lang w:eastAsia="ko-KR"/>
    </w:rPr>
  </w:style>
  <w:style w:type="paragraph" w:customStyle="1" w:styleId="s3">
    <w:name w:val="s_3"/>
    <w:basedOn w:val="a"/>
    <w:rsid w:val="00437C10"/>
    <w:pPr>
      <w:autoSpaceDE/>
      <w:autoSpaceDN/>
      <w:adjustRightInd/>
      <w:spacing w:beforeAutospacing="1" w:afterAutospacing="1"/>
    </w:pPr>
  </w:style>
  <w:style w:type="paragraph" w:styleId="HTML">
    <w:name w:val="HTML Preformatted"/>
    <w:basedOn w:val="a"/>
    <w:link w:val="HTML0"/>
    <w:uiPriority w:val="99"/>
    <w:unhideWhenUsed/>
    <w:rsid w:val="00437C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pacing w:before="0" w:after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37C10"/>
    <w:rPr>
      <w:rFonts w:ascii="Courier New" w:hAnsi="Courier New" w:cs="Courier New"/>
    </w:rPr>
  </w:style>
  <w:style w:type="paragraph" w:customStyle="1" w:styleId="s1">
    <w:name w:val="s_1"/>
    <w:basedOn w:val="a"/>
    <w:rsid w:val="00437C10"/>
    <w:pPr>
      <w:autoSpaceDE/>
      <w:autoSpaceDN/>
      <w:adjustRightInd/>
      <w:spacing w:beforeAutospacing="1" w:afterAutospacing="1"/>
    </w:pPr>
  </w:style>
  <w:style w:type="character" w:customStyle="1" w:styleId="apple-converted-space">
    <w:name w:val="apple-converted-space"/>
    <w:basedOn w:val="a0"/>
    <w:rsid w:val="00437C10"/>
  </w:style>
  <w:style w:type="paragraph" w:customStyle="1" w:styleId="23">
    <w:name w:val="заголовок 2"/>
    <w:basedOn w:val="a"/>
    <w:next w:val="a"/>
    <w:rsid w:val="00437C10"/>
    <w:pPr>
      <w:keepNext/>
      <w:widowControl w:val="0"/>
      <w:autoSpaceDE/>
      <w:autoSpaceDN/>
      <w:adjustRightInd/>
      <w:spacing w:before="0" w:after="0"/>
      <w:jc w:val="center"/>
    </w:pPr>
    <w:rPr>
      <w:b/>
      <w:snapToGrid w:val="0"/>
      <w:sz w:val="28"/>
      <w:szCs w:val="20"/>
    </w:rPr>
  </w:style>
  <w:style w:type="paragraph" w:styleId="af9">
    <w:name w:val="List Paragraph"/>
    <w:basedOn w:val="a"/>
    <w:link w:val="afa"/>
    <w:uiPriority w:val="1"/>
    <w:qFormat/>
    <w:rsid w:val="00437C10"/>
    <w:pPr>
      <w:ind w:left="720"/>
      <w:contextualSpacing/>
    </w:pPr>
  </w:style>
  <w:style w:type="paragraph" w:customStyle="1" w:styleId="Default">
    <w:name w:val="Default"/>
    <w:rsid w:val="005A022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b">
    <w:name w:val="No Spacing"/>
    <w:uiPriority w:val="1"/>
    <w:qFormat/>
    <w:rsid w:val="00A82A00"/>
    <w:rPr>
      <w:rFonts w:ascii="Calibri" w:eastAsia="Calibri" w:hAnsi="Calibri"/>
      <w:sz w:val="22"/>
      <w:szCs w:val="22"/>
      <w:lang w:eastAsia="en-US"/>
    </w:rPr>
  </w:style>
  <w:style w:type="table" w:customStyle="1" w:styleId="11">
    <w:name w:val="Сетка таблицы1"/>
    <w:basedOn w:val="a1"/>
    <w:next w:val="ad"/>
    <w:uiPriority w:val="59"/>
    <w:rsid w:val="00C671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d"/>
    <w:uiPriority w:val="59"/>
    <w:rsid w:val="00C671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d"/>
    <w:uiPriority w:val="59"/>
    <w:rsid w:val="00DE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d"/>
    <w:uiPriority w:val="59"/>
    <w:rsid w:val="0067167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d"/>
    <w:uiPriority w:val="59"/>
    <w:rsid w:val="00C749F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d"/>
    <w:uiPriority w:val="59"/>
    <w:rsid w:val="00C749F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1"/>
    <w:next w:val="ad"/>
    <w:uiPriority w:val="59"/>
    <w:rsid w:val="00C749F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d"/>
    <w:uiPriority w:val="59"/>
    <w:rsid w:val="00BA3E3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d"/>
    <w:uiPriority w:val="59"/>
    <w:rsid w:val="00BA3E3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aliases w:val="bt Знак"/>
    <w:basedOn w:val="a0"/>
    <w:link w:val="a3"/>
    <w:locked/>
    <w:rsid w:val="006229EC"/>
    <w:rPr>
      <w:sz w:val="28"/>
    </w:rPr>
  </w:style>
  <w:style w:type="paragraph" w:customStyle="1" w:styleId="30">
    <w:name w:val="Основной текст3"/>
    <w:basedOn w:val="a"/>
    <w:rsid w:val="00FF1B48"/>
    <w:pPr>
      <w:widowControl w:val="0"/>
      <w:shd w:val="clear" w:color="auto" w:fill="FFFFFF"/>
      <w:autoSpaceDE/>
      <w:autoSpaceDN/>
      <w:adjustRightInd/>
      <w:spacing w:before="0" w:after="1020" w:line="326" w:lineRule="exact"/>
      <w:ind w:hanging="400"/>
      <w:jc w:val="center"/>
    </w:pPr>
    <w:rPr>
      <w:color w:val="000000"/>
      <w:sz w:val="22"/>
      <w:szCs w:val="22"/>
    </w:rPr>
  </w:style>
  <w:style w:type="character" w:customStyle="1" w:styleId="afa">
    <w:name w:val="Абзац списка Знак"/>
    <w:basedOn w:val="a0"/>
    <w:link w:val="af9"/>
    <w:uiPriority w:val="1"/>
    <w:locked/>
    <w:rsid w:val="003D1552"/>
    <w:rPr>
      <w:sz w:val="24"/>
      <w:szCs w:val="24"/>
    </w:rPr>
  </w:style>
  <w:style w:type="paragraph" w:customStyle="1" w:styleId="afc">
    <w:name w:val="Таблицы (моноширинный)"/>
    <w:basedOn w:val="a"/>
    <w:next w:val="a"/>
    <w:uiPriority w:val="99"/>
    <w:rsid w:val="003D1552"/>
    <w:pPr>
      <w:widowControl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d">
    <w:name w:val="табличный"/>
    <w:rsid w:val="00622A93"/>
    <w:pPr>
      <w:spacing w:before="60" w:after="60"/>
      <w:jc w:val="center"/>
    </w:pPr>
    <w:rPr>
      <w:rFonts w:ascii="Arial" w:hAnsi="Arial"/>
      <w:noProof/>
    </w:rPr>
  </w:style>
  <w:style w:type="paragraph" w:styleId="31">
    <w:name w:val="Body Text 3"/>
    <w:basedOn w:val="a"/>
    <w:link w:val="32"/>
    <w:semiHidden/>
    <w:unhideWhenUsed/>
    <w:rsid w:val="002D67D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2D67D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1109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207203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848CC5-5BA2-4822-B9BD-75C1BA1CA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6663</Words>
  <Characters>37985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 37/09</vt:lpstr>
    </vt:vector>
  </TitlesOfParts>
  <Company>DG Win&amp;Soft</Company>
  <LinksUpToDate>false</LinksUpToDate>
  <CharactersWithSpaces>44559</CharactersWithSpaces>
  <SharedDoc>false</SharedDoc>
  <HLinks>
    <vt:vector size="12" baseType="variant">
      <vt:variant>
        <vt:i4>1441860</vt:i4>
      </vt:variant>
      <vt:variant>
        <vt:i4>3</vt:i4>
      </vt:variant>
      <vt:variant>
        <vt:i4>0</vt:i4>
      </vt:variant>
      <vt:variant>
        <vt:i4>5</vt:i4>
      </vt:variant>
      <vt:variant>
        <vt:lpwstr>http://www.kes-group.ru/</vt:lpwstr>
      </vt:variant>
      <vt:variant>
        <vt:lpwstr/>
      </vt:variant>
      <vt:variant>
        <vt:i4>3735641</vt:i4>
      </vt:variant>
      <vt:variant>
        <vt:i4>0</vt:i4>
      </vt:variant>
      <vt:variant>
        <vt:i4>0</vt:i4>
      </vt:variant>
      <vt:variant>
        <vt:i4>5</vt:i4>
      </vt:variant>
      <vt:variant>
        <vt:lpwstr>mailto:info@kes-group.ru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 37/09</dc:title>
  <dc:creator>бармен</dc:creator>
  <cp:lastModifiedBy>Мазаева Мария</cp:lastModifiedBy>
  <cp:revision>4</cp:revision>
  <cp:lastPrinted>2021-03-04T14:29:00Z</cp:lastPrinted>
  <dcterms:created xsi:type="dcterms:W3CDTF">2024-11-07T07:08:00Z</dcterms:created>
  <dcterms:modified xsi:type="dcterms:W3CDTF">2024-11-07T07:17:00Z</dcterms:modified>
</cp:coreProperties>
</file>